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58B6" w14:textId="7A93A498" w:rsidR="008072E5" w:rsidRPr="00E0342D" w:rsidRDefault="00022BE5">
      <w:pPr>
        <w:pStyle w:val="Titre1"/>
        <w:tabs>
          <w:tab w:val="left" w:pos="2700"/>
          <w:tab w:val="left" w:pos="4820"/>
        </w:tabs>
        <w:spacing w:line="240" w:lineRule="exact"/>
        <w:rPr>
          <w:color w:val="171A6C"/>
          <w:sz w:val="28"/>
          <w:szCs w:val="28"/>
        </w:rPr>
      </w:pPr>
      <w:bookmarkStart w:id="0" w:name="_GoBack"/>
      <w:bookmarkEnd w:id="0"/>
      <w:r>
        <w:rPr>
          <w:color w:val="171A6C"/>
          <w:sz w:val="28"/>
          <w:szCs w:val="28"/>
        </w:rPr>
        <w:t>EURO-LABS</w:t>
      </w:r>
      <w:r w:rsidR="00EE68A3" w:rsidRPr="00E0342D">
        <w:rPr>
          <w:color w:val="171A6C"/>
          <w:sz w:val="28"/>
          <w:szCs w:val="28"/>
        </w:rPr>
        <w:t xml:space="preserve"> TRANSNATIONAL ACCESS </w:t>
      </w:r>
      <w:r w:rsidR="008072E5" w:rsidRPr="00E0342D">
        <w:rPr>
          <w:color w:val="171A6C"/>
          <w:sz w:val="28"/>
          <w:szCs w:val="28"/>
        </w:rPr>
        <w:t>APPLICATION FORM</w:t>
      </w:r>
    </w:p>
    <w:p w14:paraId="5AD32884" w14:textId="77777777" w:rsidR="008072E5" w:rsidRDefault="008072E5">
      <w:pPr>
        <w:jc w:val="center"/>
        <w:rPr>
          <w:b/>
        </w:rPr>
      </w:pPr>
    </w:p>
    <w:p w14:paraId="71C62718" w14:textId="1928DB40" w:rsidR="00092752" w:rsidRPr="007216BA" w:rsidRDefault="00092752">
      <w:pPr>
        <w:tabs>
          <w:tab w:val="left" w:pos="2700"/>
        </w:tabs>
        <w:spacing w:line="240" w:lineRule="exact"/>
        <w:jc w:val="both"/>
        <w:rPr>
          <w:u w:val="single"/>
        </w:rPr>
      </w:pPr>
      <w:r>
        <w:t xml:space="preserve">Before completing this </w:t>
      </w:r>
      <w:r w:rsidR="00145E8D">
        <w:t>form,</w:t>
      </w:r>
      <w:r>
        <w:t xml:space="preserve"> please contact the relevant facility manager for a preliminary discussion about your proposal.</w:t>
      </w:r>
      <w:r w:rsidR="00730D2F">
        <w:t xml:space="preserve"> Contact details can be found </w:t>
      </w:r>
      <w:hyperlink r:id="rId8" w:history="1">
        <w:r w:rsidR="00730D2F" w:rsidRPr="00730D2F">
          <w:rPr>
            <w:rStyle w:val="Lienhypertexte"/>
          </w:rPr>
          <w:t>here</w:t>
        </w:r>
      </w:hyperlink>
      <w:r w:rsidR="00730D2F">
        <w:t>.</w:t>
      </w:r>
      <w:r w:rsidR="00B64B1B">
        <w:t xml:space="preserve"> </w:t>
      </w:r>
    </w:p>
    <w:p w14:paraId="59D6A713" w14:textId="77777777" w:rsidR="00B64B1B" w:rsidRDefault="00B64B1B">
      <w:pPr>
        <w:tabs>
          <w:tab w:val="left" w:pos="2700"/>
        </w:tabs>
        <w:spacing w:line="240" w:lineRule="exact"/>
        <w:jc w:val="both"/>
      </w:pPr>
    </w:p>
    <w:p w14:paraId="1AD45859" w14:textId="77777777" w:rsidR="008072E5" w:rsidRDefault="008072E5">
      <w:pPr>
        <w:tabs>
          <w:tab w:val="left" w:pos="2700"/>
        </w:tabs>
        <w:spacing w:line="240" w:lineRule="exact"/>
        <w:jc w:val="both"/>
      </w:pPr>
      <w:r>
        <w:t xml:space="preserve">For each item refer to </w:t>
      </w:r>
      <w:r>
        <w:rPr>
          <w:b/>
        </w:rPr>
        <w:t>Guidelines for Application</w:t>
      </w:r>
      <w:r w:rsidR="00B406D1">
        <w:rPr>
          <w:b/>
        </w:rPr>
        <w:t>s</w:t>
      </w:r>
      <w:r>
        <w:rPr>
          <w:b/>
        </w:rPr>
        <w:t xml:space="preserve"> (Encl. 1). </w:t>
      </w:r>
    </w:p>
    <w:p w14:paraId="5F4E1D01" w14:textId="77777777" w:rsidR="008072E5" w:rsidRDefault="008072E5">
      <w:pPr>
        <w:tabs>
          <w:tab w:val="left" w:pos="2700"/>
        </w:tabs>
        <w:spacing w:line="240" w:lineRule="exact"/>
        <w:jc w:val="both"/>
        <w:rPr>
          <w:b/>
        </w:rPr>
      </w:pPr>
    </w:p>
    <w:p w14:paraId="52BBA4ED" w14:textId="77777777" w:rsidR="008072E5" w:rsidRPr="00E0342D" w:rsidRDefault="008072E5" w:rsidP="00D619D3">
      <w:pPr>
        <w:pStyle w:val="Paragraphedeliste"/>
        <w:tabs>
          <w:tab w:val="left" w:pos="2700"/>
          <w:tab w:val="left" w:pos="7655"/>
        </w:tabs>
        <w:spacing w:after="120"/>
        <w:ind w:left="357" w:right="45" w:hanging="357"/>
        <w:jc w:val="both"/>
        <w:rPr>
          <w:b/>
          <w:color w:val="171A6C"/>
        </w:rPr>
      </w:pPr>
      <w:r w:rsidRPr="00E0342D">
        <w:rPr>
          <w:b/>
          <w:color w:val="171A6C"/>
        </w:rPr>
        <w:t>1)</w:t>
      </w:r>
      <w:r w:rsidRPr="00E0342D">
        <w:rPr>
          <w:b/>
          <w:color w:val="171A6C"/>
        </w:rPr>
        <w:tab/>
        <w:t>Experiment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741"/>
      </w:tblGrid>
      <w:tr w:rsidR="00232E7E" w:rsidRPr="005751C6" w14:paraId="412F74A4" w14:textId="77777777" w:rsidTr="00A75460">
        <w:tc>
          <w:tcPr>
            <w:tcW w:w="2764" w:type="dxa"/>
            <w:shd w:val="clear" w:color="auto" w:fill="F2F2F2" w:themeFill="background1" w:themeFillShade="F2"/>
          </w:tcPr>
          <w:p w14:paraId="03B2F1B7" w14:textId="77777777" w:rsidR="00865166" w:rsidRPr="005751C6" w:rsidRDefault="00865166" w:rsidP="005751C6">
            <w:pPr>
              <w:pStyle w:val="Paragraphedeliste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  <w:r w:rsidRPr="005751C6">
              <w:rPr>
                <w:b/>
              </w:rPr>
              <w:t>Project Title</w:t>
            </w:r>
          </w:p>
        </w:tc>
        <w:tc>
          <w:tcPr>
            <w:tcW w:w="5741" w:type="dxa"/>
            <w:shd w:val="clear" w:color="auto" w:fill="auto"/>
          </w:tcPr>
          <w:p w14:paraId="02EFB640" w14:textId="14C29E56" w:rsidR="00865166" w:rsidRPr="005751C6" w:rsidRDefault="00865166" w:rsidP="7D703009">
            <w:pPr>
              <w:pStyle w:val="Paragraphedeliste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  <w:bCs/>
              </w:rPr>
            </w:pPr>
          </w:p>
        </w:tc>
      </w:tr>
      <w:tr w:rsidR="00232E7E" w:rsidRPr="005751C6" w14:paraId="3F11DFC5" w14:textId="77777777" w:rsidTr="00A75460">
        <w:tc>
          <w:tcPr>
            <w:tcW w:w="2764" w:type="dxa"/>
            <w:shd w:val="clear" w:color="auto" w:fill="F2F2F2" w:themeFill="background1" w:themeFillShade="F2"/>
          </w:tcPr>
          <w:p w14:paraId="549A84AE" w14:textId="77777777" w:rsidR="00865166" w:rsidRPr="005751C6" w:rsidRDefault="00865166" w:rsidP="006412EF">
            <w:pPr>
              <w:pStyle w:val="Paragraphedeliste"/>
              <w:tabs>
                <w:tab w:val="left" w:pos="2700"/>
                <w:tab w:val="left" w:pos="7655"/>
              </w:tabs>
              <w:spacing w:line="360" w:lineRule="exact"/>
              <w:ind w:left="0" w:right="43"/>
              <w:rPr>
                <w:b/>
              </w:rPr>
            </w:pPr>
            <w:r w:rsidRPr="005751C6">
              <w:rPr>
                <w:b/>
              </w:rPr>
              <w:t xml:space="preserve">Project </w:t>
            </w:r>
            <w:r w:rsidR="00E31BA8">
              <w:rPr>
                <w:b/>
              </w:rPr>
              <w:t xml:space="preserve">TA </w:t>
            </w:r>
            <w:r w:rsidR="006412EF">
              <w:rPr>
                <w:b/>
              </w:rPr>
              <w:t>Identifier</w:t>
            </w:r>
          </w:p>
        </w:tc>
        <w:tc>
          <w:tcPr>
            <w:tcW w:w="5741" w:type="dxa"/>
            <w:shd w:val="clear" w:color="auto" w:fill="auto"/>
          </w:tcPr>
          <w:p w14:paraId="46E0F488" w14:textId="77777777" w:rsidR="00865166" w:rsidRPr="005751C6" w:rsidRDefault="00865166" w:rsidP="005751C6">
            <w:pPr>
              <w:pStyle w:val="Paragraphedeliste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</w:p>
        </w:tc>
      </w:tr>
      <w:tr w:rsidR="00232E7E" w:rsidRPr="005751C6" w14:paraId="13F30141" w14:textId="77777777" w:rsidTr="00A75460">
        <w:tc>
          <w:tcPr>
            <w:tcW w:w="2764" w:type="dxa"/>
            <w:shd w:val="clear" w:color="auto" w:fill="F2F2F2" w:themeFill="background1" w:themeFillShade="F2"/>
          </w:tcPr>
          <w:p w14:paraId="2BC264A8" w14:textId="3510B250" w:rsidR="00865166" w:rsidRPr="005751C6" w:rsidRDefault="00C64FCA" w:rsidP="00B415E9">
            <w:pPr>
              <w:pStyle w:val="Paragraphedeliste"/>
              <w:tabs>
                <w:tab w:val="left" w:pos="2700"/>
                <w:tab w:val="left" w:pos="7655"/>
              </w:tabs>
              <w:spacing w:line="360" w:lineRule="exact"/>
              <w:ind w:left="0" w:right="43"/>
              <w:rPr>
                <w:b/>
              </w:rPr>
            </w:pPr>
            <w:r>
              <w:rPr>
                <w:b/>
              </w:rPr>
              <w:t>PI name and</w:t>
            </w:r>
            <w:r w:rsidR="00B415E9">
              <w:rPr>
                <w:b/>
              </w:rPr>
              <w:t xml:space="preserve"> </w:t>
            </w:r>
            <w:r>
              <w:rPr>
                <w:b/>
              </w:rPr>
              <w:t>affiliation</w:t>
            </w:r>
          </w:p>
        </w:tc>
        <w:tc>
          <w:tcPr>
            <w:tcW w:w="5741" w:type="dxa"/>
            <w:shd w:val="clear" w:color="auto" w:fill="auto"/>
          </w:tcPr>
          <w:p w14:paraId="5B9C3D92" w14:textId="77777777" w:rsidR="00865166" w:rsidRPr="005751C6" w:rsidRDefault="00865166" w:rsidP="005751C6">
            <w:pPr>
              <w:pStyle w:val="Paragraphedeliste"/>
              <w:tabs>
                <w:tab w:val="left" w:pos="2700"/>
                <w:tab w:val="left" w:pos="7655"/>
              </w:tabs>
              <w:spacing w:line="360" w:lineRule="exact"/>
              <w:ind w:left="0" w:right="43"/>
              <w:jc w:val="both"/>
              <w:rPr>
                <w:b/>
              </w:rPr>
            </w:pPr>
          </w:p>
        </w:tc>
      </w:tr>
    </w:tbl>
    <w:p w14:paraId="6C83CDB6" w14:textId="58F73204" w:rsidR="008072E5" w:rsidRDefault="008072E5" w:rsidP="00865166">
      <w:pPr>
        <w:tabs>
          <w:tab w:val="left" w:pos="2160"/>
          <w:tab w:val="left" w:pos="7655"/>
        </w:tabs>
        <w:ind w:right="43"/>
        <w:jc w:val="both"/>
      </w:pPr>
    </w:p>
    <w:p w14:paraId="6287ECE8" w14:textId="36A7B367" w:rsidR="008B3707" w:rsidRPr="0052733A" w:rsidRDefault="0052733A" w:rsidP="0052733A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  <w:r w:rsidRPr="0052733A">
        <w:rPr>
          <w:b/>
          <w:bCs/>
        </w:rPr>
        <w:t>WP</w:t>
      </w:r>
      <w:r>
        <w:rPr>
          <w:b/>
          <w:bCs/>
        </w:rPr>
        <w:t>2</w:t>
      </w:r>
      <w:r w:rsidRPr="0052733A">
        <w:rPr>
          <w:b/>
          <w:bCs/>
        </w:rPr>
        <w:t xml:space="preserve"> Access to RIs for </w:t>
      </w:r>
      <w:r>
        <w:rPr>
          <w:b/>
          <w:bCs/>
        </w:rPr>
        <w:t>Nuclear Physics</w:t>
      </w:r>
      <w:r w:rsidR="008B3707">
        <w:rPr>
          <w:b/>
          <w:bCs/>
        </w:rPr>
        <w:t xml:space="preserve"> </w:t>
      </w:r>
      <w:r w:rsidR="008B3707" w:rsidRPr="008B3707">
        <w:t>(</w:t>
      </w:r>
      <w:r w:rsidR="008B3707">
        <w:t>select</w:t>
      </w:r>
      <w:r w:rsidR="008B3707" w:rsidRPr="008B3707">
        <w:t xml:space="preserve"> the requeste</w:t>
      </w:r>
      <w:r w:rsidR="008B3707">
        <w:t>d</w:t>
      </w:r>
      <w:r w:rsidR="008B3707" w:rsidRPr="008B3707">
        <w:t xml:space="preserve"> infrastructure)</w:t>
      </w:r>
    </w:p>
    <w:tbl>
      <w:tblPr>
        <w:tblW w:w="513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2"/>
        <w:gridCol w:w="2550"/>
        <w:gridCol w:w="566"/>
      </w:tblGrid>
      <w:tr w:rsidR="00232E7E" w14:paraId="393F417A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CC8B" w14:textId="77777777" w:rsidR="0052733A" w:rsidRPr="00F82E81" w:rsidRDefault="0052733A" w:rsidP="004E6B3C">
            <w:pPr>
              <w:rPr>
                <w:rFonts w:ascii="Calibri" w:hAnsi="Calibri"/>
                <w:b/>
                <w:sz w:val="22"/>
              </w:rPr>
            </w:pPr>
            <w:r w:rsidRPr="00F82E81">
              <w:rPr>
                <w:b/>
              </w:rPr>
              <w:t>Type of facility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D102" w14:textId="77777777" w:rsidR="0052733A" w:rsidRPr="00F82E81" w:rsidRDefault="0052733A" w:rsidP="004E6B3C">
            <w:pPr>
              <w:rPr>
                <w:b/>
              </w:rPr>
            </w:pPr>
            <w:r w:rsidRPr="00F82E81">
              <w:rPr>
                <w:b/>
              </w:rPr>
              <w:t>Access provider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EB67" w14:textId="77777777" w:rsidR="0052733A" w:rsidRPr="00F82E81" w:rsidRDefault="0052733A" w:rsidP="004E6B3C">
            <w:pPr>
              <w:rPr>
                <w:b/>
              </w:rPr>
            </w:pPr>
            <w:r w:rsidRPr="00F82E81">
              <w:rPr>
                <w:b/>
              </w:rPr>
              <w:t>Infrastructure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3EB8AB" w14:textId="77777777" w:rsidR="0052733A" w:rsidRDefault="0052733A" w:rsidP="004E6B3C"/>
        </w:tc>
      </w:tr>
      <w:tr w:rsidR="00232E7E" w14:paraId="507DFE54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8244" w14:textId="77777777" w:rsidR="00E22ADF" w:rsidRPr="00E22ADF" w:rsidRDefault="00E22ADF" w:rsidP="00E22ADF">
            <w:r w:rsidRPr="00E22ADF">
              <w:t>Stable ions, Radioactive ions and neutron beams</w:t>
            </w:r>
          </w:p>
          <w:p w14:paraId="4ABFB87E" w14:textId="0D82A181" w:rsidR="0052733A" w:rsidRDefault="0052733A" w:rsidP="004E6B3C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8514" w14:textId="0E627127" w:rsidR="0052733A" w:rsidRDefault="00E22ADF" w:rsidP="004E6B3C">
            <w:r>
              <w:t>INFN</w:t>
            </w:r>
            <w:r w:rsidR="0052733A">
              <w:t xml:space="preserve">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18CC" w14:textId="7E6EB377" w:rsidR="0052733A" w:rsidRDefault="000903AD" w:rsidP="004E6B3C">
            <w:r>
              <w:t>LNL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71D5A" w14:textId="4EED8857" w:rsidR="0052733A" w:rsidRDefault="0052733A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7A57A2F1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36DD" w14:textId="77777777" w:rsidR="00E22ADF" w:rsidRPr="00E22ADF" w:rsidRDefault="00E22ADF" w:rsidP="00E22ADF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99959" w14:textId="2B6B0A47" w:rsidR="00E22ADF" w:rsidRDefault="000903AD" w:rsidP="00E22ADF">
            <w:r>
              <w:t>INFN</w:t>
            </w:r>
            <w:r w:rsidR="00E22ADF">
              <w:t xml:space="preserve">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B5BC" w14:textId="71424057" w:rsidR="00E22ADF" w:rsidRDefault="000903AD" w:rsidP="00E22ADF">
            <w:r>
              <w:t>LNS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64D54D" w14:textId="0539AB02" w:rsidR="00E22ADF" w:rsidRDefault="00E22ADF" w:rsidP="00E22AD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028A2788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1CDF" w14:textId="77777777" w:rsidR="000903AD" w:rsidRPr="00E22ADF" w:rsidRDefault="000903AD" w:rsidP="000903AD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67DC" w14:textId="7969EC1B" w:rsidR="000903AD" w:rsidRDefault="000903AD" w:rsidP="000903AD">
            <w:r>
              <w:t xml:space="preserve">GANIL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3C63" w14:textId="348FFAE8" w:rsidR="000903AD" w:rsidRDefault="00C64FCA" w:rsidP="000903AD">
            <w:r>
              <w:t>GANIL/</w:t>
            </w:r>
            <w:r w:rsidR="000903AD">
              <w:t>SPIRAL2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0A7728" w14:textId="4642371E" w:rsidR="000903AD" w:rsidRDefault="000903A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10ABD224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B874" w14:textId="77777777" w:rsidR="000903AD" w:rsidRPr="00E22ADF" w:rsidRDefault="000903AD" w:rsidP="000903AD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F470" w14:textId="61B8FBFE" w:rsidR="000903AD" w:rsidRDefault="000903AD" w:rsidP="000903AD">
            <w:r>
              <w:t>IJCLab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A2C4D" w14:textId="5BE79417" w:rsidR="000903AD" w:rsidRDefault="000903AD" w:rsidP="000903AD">
            <w:r>
              <w:t>ALTO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9267FB" w14:textId="3B25E55F" w:rsidR="000903AD" w:rsidRDefault="000903A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1EE9DE3C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9D26" w14:textId="6D3D9D4E" w:rsidR="000903AD" w:rsidRDefault="000903AD" w:rsidP="000903AD">
            <w:r w:rsidRPr="00E22ADF">
              <w:t>Stable ions</w:t>
            </w:r>
            <w:r w:rsidR="0036336D">
              <w:t xml:space="preserve"> and </w:t>
            </w:r>
            <w:r w:rsidRPr="00E22ADF">
              <w:t>Radioactive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8A14" w14:textId="3AD2E971" w:rsidR="000903AD" w:rsidRDefault="000903AD" w:rsidP="000903AD">
            <w:r>
              <w:t>GSI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01DA" w14:textId="48C5FDB8" w:rsidR="000903AD" w:rsidRDefault="000903AD" w:rsidP="000903AD">
            <w:r>
              <w:t>GSI/FAIR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63C0D7" w14:textId="16FB0BC9" w:rsidR="000903AD" w:rsidRDefault="000903AD" w:rsidP="00A2342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1F7631C9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1325F" w14:textId="6EE526DF" w:rsidR="000903AD" w:rsidRDefault="000903AD" w:rsidP="000903AD">
            <w:r>
              <w:t>Radioactive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362A" w14:textId="096260A5" w:rsidR="000903AD" w:rsidRDefault="000903AD" w:rsidP="000903AD">
            <w:r>
              <w:t>CERN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9FF4" w14:textId="4FF6800C" w:rsidR="000903AD" w:rsidRDefault="000903AD" w:rsidP="000903AD">
            <w:r>
              <w:t>ISOLDE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D4468" w14:textId="683B5D3F" w:rsidR="000903AD" w:rsidRDefault="000903A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616BBC13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BA6A" w14:textId="70992294" w:rsidR="0036336D" w:rsidRDefault="0036336D" w:rsidP="000903AD">
            <w:r>
              <w:t>Neutron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3865" w14:textId="6335F054" w:rsidR="0036336D" w:rsidRDefault="0036336D" w:rsidP="000903AD">
            <w:r>
              <w:t>CERN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43E6" w14:textId="3495362A" w:rsidR="0036336D" w:rsidRDefault="0036336D" w:rsidP="000903AD">
            <w:r>
              <w:t>n-TOF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09F4B" w14:textId="0D4DF070" w:rsidR="0036336D" w:rsidRDefault="0036336D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4814CAE8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5534" w14:textId="158E8165" w:rsidR="0036336D" w:rsidRDefault="0036336D" w:rsidP="000903AD">
            <w:r w:rsidRPr="00E22ADF">
              <w:t>Stable ions</w:t>
            </w:r>
            <w:r>
              <w:t xml:space="preserve"> and </w:t>
            </w:r>
            <w:r w:rsidRPr="00E22ADF">
              <w:t>Radioactive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6C1B" w14:textId="5340C414" w:rsidR="0036336D" w:rsidRDefault="0036336D" w:rsidP="000903AD">
            <w:r>
              <w:t>U. J</w:t>
            </w:r>
            <w:r w:rsidR="00B704DC">
              <w:t>yväskylä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514D5" w14:textId="661203D6" w:rsidR="0036336D" w:rsidRDefault="00B704DC" w:rsidP="000903AD">
            <w:r>
              <w:t>JYFL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D2518" w14:textId="1041E3D9" w:rsidR="0036336D" w:rsidRDefault="00B704DC" w:rsidP="000903A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360A2387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9BD0" w14:textId="4A238F50" w:rsidR="000903AD" w:rsidRDefault="00B704DC" w:rsidP="000903AD">
            <w:r>
              <w:t>Stable Ion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3A8C" w14:textId="35BCE723" w:rsidR="000903AD" w:rsidRDefault="00B704DC" w:rsidP="000903AD">
            <w:r>
              <w:t>U. Warsaw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11B5" w14:textId="271866F3" w:rsidR="000903AD" w:rsidRDefault="00B704DC" w:rsidP="000903AD">
            <w:r>
              <w:t>NLC-SLCJ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F2288C" w14:textId="54DBC9AC" w:rsidR="000903AD" w:rsidRDefault="000903AD" w:rsidP="000903AD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2CE7D11B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E01D360" w14:textId="77777777" w:rsidR="000903AD" w:rsidRPr="007642EC" w:rsidRDefault="000903AD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6E1D7" w14:textId="63A78B09" w:rsidR="000903AD" w:rsidRDefault="00B704DC" w:rsidP="000903AD">
            <w:r>
              <w:t>IFJ PAN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2D862" w14:textId="4F6C778D" w:rsidR="000903AD" w:rsidRDefault="00B704DC" w:rsidP="000903AD">
            <w:r>
              <w:t>NLC-CCB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41B4A" w14:textId="7CA23C98" w:rsidR="000903AD" w:rsidRDefault="000903AD" w:rsidP="000903AD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061EF1A6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44DCFE0" w14:textId="77777777" w:rsidR="000903AD" w:rsidRPr="007642EC" w:rsidRDefault="000903AD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A0C3" w14:textId="084AC2E0" w:rsidR="000903AD" w:rsidRDefault="00B704DC" w:rsidP="000903AD">
            <w:r>
              <w:t>IFIN-HH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03141" w14:textId="5AB5CE01" w:rsidR="000903AD" w:rsidRDefault="00B704DC" w:rsidP="000903AD">
            <w:r>
              <w:t>Tandem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E7157" w14:textId="668F7888" w:rsidR="000903AD" w:rsidRDefault="000903AD" w:rsidP="000903A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78F8553A" w14:textId="77777777" w:rsidTr="00A75460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F565" w14:textId="56D782CF" w:rsidR="002270B6" w:rsidRDefault="002270B6" w:rsidP="000903AD">
            <w:r>
              <w:t>Stable ions and neutron beams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DC43" w14:textId="39869DCA" w:rsidR="002270B6" w:rsidRDefault="00456D60" w:rsidP="000903AD">
            <w:r>
              <w:t>CNA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D580" w14:textId="2AC82C1F" w:rsidR="002270B6" w:rsidRDefault="002270B6" w:rsidP="000903AD">
            <w:r>
              <w:t>CLEAR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845D34" w14:textId="77777777" w:rsidR="002270B6" w:rsidRDefault="002270B6" w:rsidP="000903A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64B5B8EC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9EA7AE5" w14:textId="77777777" w:rsidR="002270B6" w:rsidRPr="007642EC" w:rsidRDefault="002270B6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8186" w14:textId="0E96ED89" w:rsidR="002270B6" w:rsidRDefault="002270B6" w:rsidP="000903AD">
            <w:r>
              <w:t>ATOMKI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AE5D2" w14:textId="339C4BF7" w:rsidR="002270B6" w:rsidRDefault="002270B6" w:rsidP="000903AD">
            <w:r>
              <w:t>CLEAR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FF7198" w14:textId="77777777" w:rsidR="002270B6" w:rsidRDefault="002270B6" w:rsidP="000903AD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4E9FD646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D7D60C" w14:textId="77777777" w:rsidR="002270B6" w:rsidRPr="007642EC" w:rsidRDefault="002270B6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B45C7" w14:textId="41271713" w:rsidR="002270B6" w:rsidRDefault="002270B6" w:rsidP="000903AD">
            <w:r>
              <w:t>IST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BEB5" w14:textId="4F2BC4FD" w:rsidR="002270B6" w:rsidRDefault="002270B6" w:rsidP="000903AD">
            <w:r>
              <w:t>CLEAR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D0F04F" w14:textId="5A2DCDB8" w:rsidR="002270B6" w:rsidRDefault="002270B6" w:rsidP="000903AD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640B1010" w14:textId="77777777" w:rsidTr="00A75460"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DACD2BD" w14:textId="1EF80B9D" w:rsidR="002270B6" w:rsidRPr="007642EC" w:rsidRDefault="002270B6" w:rsidP="00C76A44">
            <w:pPr>
              <w:ind w:left="170"/>
              <w:rPr>
                <w:rFonts w:ascii="Calibri" w:eastAsia="Calibri" w:hAnsi="Calibri"/>
                <w:sz w:val="22"/>
                <w:szCs w:val="22"/>
              </w:rPr>
            </w:pPr>
            <w:r>
              <w:t>Theory support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5A68" w14:textId="126E3904" w:rsidR="002270B6" w:rsidRDefault="002270B6" w:rsidP="00C76A44">
            <w:r>
              <w:t>ECT*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EEAC" w14:textId="61208398" w:rsidR="002270B6" w:rsidRDefault="002270B6" w:rsidP="00C76A44">
            <w:r>
              <w:t>ECT*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DFA5F" w14:textId="45041C81" w:rsidR="002270B6" w:rsidRDefault="002270B6" w:rsidP="00C76A44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07D28C98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F9ACBE" w14:textId="5633DED2" w:rsidR="002270B6" w:rsidRPr="00C76A44" w:rsidRDefault="002270B6" w:rsidP="00C76A44">
            <w:pPr>
              <w:ind w:left="170"/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4AAE6" w14:textId="3432325A" w:rsidR="002270B6" w:rsidRDefault="002270B6" w:rsidP="00C76A44">
            <w:r>
              <w:t>IFJ PAN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0408" w14:textId="0965A0AF" w:rsidR="002270B6" w:rsidRDefault="002270B6" w:rsidP="00C76A44">
            <w:r>
              <w:t>Theo4Exp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9095E0" w14:textId="342320F1" w:rsidR="002270B6" w:rsidRDefault="002270B6" w:rsidP="00C76A44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251571E9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8A17674" w14:textId="77777777" w:rsidR="002270B6" w:rsidRPr="007642EC" w:rsidRDefault="002270B6" w:rsidP="00C76A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2A64" w14:textId="05091FFE" w:rsidR="002270B6" w:rsidRDefault="002270B6" w:rsidP="00C76A44">
            <w:r>
              <w:t>USE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90788" w14:textId="258EEC5D" w:rsidR="002270B6" w:rsidRDefault="002270B6" w:rsidP="00C76A44">
            <w:r>
              <w:t>Theo4Exp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B2D800" w14:textId="72059224" w:rsidR="002270B6" w:rsidRDefault="002270B6" w:rsidP="00C76A44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232E7E" w14:paraId="2A15CE22" w14:textId="77777777" w:rsidTr="00A75460">
        <w:tc>
          <w:tcPr>
            <w:tcW w:w="17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C4C7902" w14:textId="77777777" w:rsidR="002270B6" w:rsidRPr="007642EC" w:rsidRDefault="002270B6" w:rsidP="000903A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F85A" w14:textId="197D910D" w:rsidR="002270B6" w:rsidRDefault="002270B6" w:rsidP="000903AD">
            <w:r>
              <w:t>U. Milano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5821" w14:textId="698F3BEA" w:rsidR="002270B6" w:rsidRDefault="002270B6" w:rsidP="000903AD">
            <w:r>
              <w:t>Theo4Exp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FD61B" w14:textId="5C0A1DC0" w:rsidR="002270B6" w:rsidRDefault="002270B6" w:rsidP="000903AD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</w:tbl>
    <w:p w14:paraId="1FA3D7BA" w14:textId="77777777" w:rsidR="000903AD" w:rsidRDefault="000903AD" w:rsidP="0052733A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</w:p>
    <w:p w14:paraId="247F0254" w14:textId="4BC61A5E" w:rsidR="0052733A" w:rsidRDefault="0052733A" w:rsidP="0052733A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  <w:r w:rsidRPr="0052733A">
        <w:rPr>
          <w:b/>
          <w:bCs/>
        </w:rPr>
        <w:t>WP</w:t>
      </w:r>
      <w:r>
        <w:rPr>
          <w:b/>
          <w:bCs/>
        </w:rPr>
        <w:t>3</w:t>
      </w:r>
      <w:r w:rsidRPr="0052733A">
        <w:rPr>
          <w:b/>
          <w:bCs/>
        </w:rPr>
        <w:t xml:space="preserve"> Access to RIs for </w:t>
      </w:r>
      <w:r>
        <w:rPr>
          <w:b/>
          <w:bCs/>
        </w:rPr>
        <w:t>Accelerators</w:t>
      </w:r>
      <w:r w:rsidR="00776203">
        <w:rPr>
          <w:b/>
          <w:bCs/>
        </w:rPr>
        <w:t xml:space="preserve"> </w:t>
      </w:r>
      <w:r w:rsidR="00776203" w:rsidRPr="008B3707">
        <w:t>(</w:t>
      </w:r>
      <w:r w:rsidR="00776203">
        <w:t>select</w:t>
      </w:r>
      <w:r w:rsidR="00776203" w:rsidRPr="008B3707">
        <w:t xml:space="preserve"> the requeste</w:t>
      </w:r>
      <w:r w:rsidR="00776203">
        <w:t>d</w:t>
      </w:r>
      <w:r w:rsidR="00776203" w:rsidRPr="008B3707">
        <w:t xml:space="preserve"> infrastructure)</w:t>
      </w:r>
    </w:p>
    <w:tbl>
      <w:tblPr>
        <w:tblW w:w="513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2"/>
        <w:gridCol w:w="2550"/>
        <w:gridCol w:w="566"/>
      </w:tblGrid>
      <w:tr w:rsidR="005A5779" w14:paraId="29476FC7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891F" w14:textId="77777777" w:rsidR="00292640" w:rsidRPr="00F82E81" w:rsidRDefault="00292640" w:rsidP="004E6B3C">
            <w:pPr>
              <w:rPr>
                <w:rFonts w:ascii="Calibri" w:hAnsi="Calibri"/>
                <w:b/>
                <w:sz w:val="22"/>
              </w:rPr>
            </w:pPr>
            <w:r w:rsidRPr="00F82E81">
              <w:rPr>
                <w:b/>
              </w:rPr>
              <w:t>Type of facility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4406" w14:textId="77777777" w:rsidR="00292640" w:rsidRPr="00F82E81" w:rsidRDefault="00292640" w:rsidP="004E6B3C">
            <w:pPr>
              <w:rPr>
                <w:b/>
              </w:rPr>
            </w:pPr>
            <w:r w:rsidRPr="00F82E81">
              <w:rPr>
                <w:b/>
              </w:rPr>
              <w:t>Access provider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8B40" w14:textId="77777777" w:rsidR="00292640" w:rsidRPr="00F82E81" w:rsidRDefault="00292640" w:rsidP="004E6B3C">
            <w:pPr>
              <w:rPr>
                <w:b/>
              </w:rPr>
            </w:pPr>
            <w:r w:rsidRPr="00F82E81">
              <w:rPr>
                <w:b/>
              </w:rPr>
              <w:t>Infrastructure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0CD79" w14:textId="77777777" w:rsidR="00292640" w:rsidRDefault="00292640" w:rsidP="004E6B3C"/>
        </w:tc>
      </w:tr>
      <w:tr w:rsidR="005A5779" w14:paraId="4A2D6322" w14:textId="77777777" w:rsidTr="00A75460">
        <w:tc>
          <w:tcPr>
            <w:tcW w:w="1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F072" w14:textId="4C177FF6" w:rsidR="00292640" w:rsidRDefault="00910015" w:rsidP="004E6B3C">
            <w:r w:rsidRPr="00910015">
              <w:rPr>
                <w:lang w:val="en-US"/>
              </w:rPr>
              <w:t>Pulsed Beam Material Irradiation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265F" w14:textId="77777777" w:rsidR="00292640" w:rsidRDefault="00292640" w:rsidP="004E6B3C">
            <w:r>
              <w:t xml:space="preserve">CERN                       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CE5FF" w14:textId="6EC7CBBD" w:rsidR="00292640" w:rsidRDefault="00910015" w:rsidP="004E6B3C">
            <w:r>
              <w:t>HiRadMat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105F85" w14:textId="48B373FA" w:rsidR="00292640" w:rsidRDefault="00292640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0E1AEEEB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6991" w14:textId="3814B6F9" w:rsidR="00292640" w:rsidRDefault="00910015" w:rsidP="004E6B3C">
            <w:r w:rsidRPr="00910015">
              <w:rPr>
                <w:lang w:val="en-US"/>
              </w:rPr>
              <w:t>Magnet &amp; RF Cavity testing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9E0A1" w14:textId="6FC3CA61" w:rsidR="00292640" w:rsidRDefault="00910015" w:rsidP="004E6B3C">
            <w:r>
              <w:t>FREIA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87E8" w14:textId="77777777" w:rsidR="00910015" w:rsidRPr="00910015" w:rsidRDefault="00910015" w:rsidP="00910015">
            <w:r w:rsidRPr="00910015">
              <w:rPr>
                <w:lang w:val="en-US"/>
              </w:rPr>
              <w:t>GERSEMI</w:t>
            </w:r>
          </w:p>
          <w:p w14:paraId="0C1B4B32" w14:textId="3F75C8B2" w:rsidR="00292640" w:rsidRDefault="00910015" w:rsidP="004E6B3C">
            <w:r w:rsidRPr="00910015">
              <w:rPr>
                <w:lang w:val="en-US"/>
              </w:rPr>
              <w:t>HNOSS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07451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2CB00FD5" w14:textId="77777777" w:rsidTr="00A75460">
        <w:tc>
          <w:tcPr>
            <w:tcW w:w="17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5648" w14:textId="77777777" w:rsidR="00292640" w:rsidRDefault="00292640" w:rsidP="004E6B3C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E8BE" w14:textId="0AB441C8" w:rsidR="00292640" w:rsidRDefault="00910015" w:rsidP="004E6B3C">
            <w:r w:rsidRPr="00910015">
              <w:rPr>
                <w:lang w:val="en-US"/>
              </w:rPr>
              <w:t>INFN-Milano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79AB" w14:textId="1A377821" w:rsidR="00292640" w:rsidRDefault="00910015" w:rsidP="004E6B3C">
            <w:r w:rsidRPr="00910015">
              <w:rPr>
                <w:lang w:val="en-US"/>
              </w:rPr>
              <w:t>LASA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277B3F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5BEDD799" w14:textId="77777777" w:rsidTr="00A75460">
        <w:tc>
          <w:tcPr>
            <w:tcW w:w="17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8C9D" w14:textId="77777777" w:rsidR="00910015" w:rsidRPr="00910015" w:rsidRDefault="00910015" w:rsidP="00910015">
            <w:r w:rsidRPr="00910015">
              <w:rPr>
                <w:lang w:val="en-US"/>
              </w:rPr>
              <w:t>Magnet Testing</w:t>
            </w:r>
          </w:p>
          <w:p w14:paraId="795C2016" w14:textId="4C9401D8" w:rsidR="00292640" w:rsidRDefault="00292640" w:rsidP="004E6B3C"/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F7A8" w14:textId="28E1E29F" w:rsidR="00292640" w:rsidRDefault="00910015" w:rsidP="004E6B3C">
            <w:r>
              <w:t>INFN-Salerno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4D80D" w14:textId="670A584D" w:rsidR="00292640" w:rsidRDefault="00910015" w:rsidP="004E6B3C">
            <w:r>
              <w:t>THOR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13368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74ED7E76" w14:textId="77777777" w:rsidTr="00A75460">
        <w:tc>
          <w:tcPr>
            <w:tcW w:w="17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81F70E9" w14:textId="77777777" w:rsidR="00292640" w:rsidRPr="007642EC" w:rsidRDefault="00292640" w:rsidP="004E6B3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B90BC" w14:textId="77777777" w:rsidR="00292640" w:rsidRDefault="00292640" w:rsidP="004E6B3C">
            <w:r>
              <w:t>UoB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39F7" w14:textId="77777777" w:rsidR="00292640" w:rsidRDefault="00292640" w:rsidP="004E6B3C">
            <w:r>
              <w:t>MC40 Cyclotron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87F03" w14:textId="77777777" w:rsidR="00292640" w:rsidRDefault="00292640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5830AEF1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6A182C1" w14:textId="142B5B92" w:rsidR="00910015" w:rsidRPr="000F0528" w:rsidRDefault="000F0528" w:rsidP="004E6B3C">
            <w:pPr>
              <w:rPr>
                <w:rFonts w:ascii="Times" w:eastAsia="Calibri" w:hAnsi="Times"/>
              </w:rPr>
            </w:pPr>
            <w:r w:rsidRPr="000F0528">
              <w:rPr>
                <w:rFonts w:ascii="Times" w:eastAsia="Calibri" w:hAnsi="Times"/>
                <w:lang w:val="en-US"/>
              </w:rPr>
              <w:t>RF technology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D205" w14:textId="3E2B5F9C" w:rsidR="00910015" w:rsidRDefault="000F0528" w:rsidP="004E6B3C">
            <w:r w:rsidRPr="000F0528">
              <w:rPr>
                <w:lang w:val="en-US"/>
              </w:rPr>
              <w:t>IJCLab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F498" w14:textId="1492D552" w:rsidR="00910015" w:rsidRDefault="000F0528" w:rsidP="004E6B3C">
            <w:r w:rsidRPr="000F0528">
              <w:rPr>
                <w:lang w:val="en-US"/>
              </w:rPr>
              <w:t>SUPRATECH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EE188D" w14:textId="51995F1E" w:rsidR="00910015" w:rsidRDefault="000F0528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2564D5A2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7A441DC" w14:textId="293B0D80" w:rsidR="000F0528" w:rsidRPr="000F0528" w:rsidRDefault="000F0528" w:rsidP="004E6B3C">
            <w:pPr>
              <w:rPr>
                <w:rFonts w:eastAsia="Calibri"/>
              </w:rPr>
            </w:pPr>
            <w:r w:rsidRPr="000F0528">
              <w:rPr>
                <w:rFonts w:eastAsia="Calibri"/>
                <w:lang w:val="en-US"/>
              </w:rPr>
              <w:lastRenderedPageBreak/>
              <w:t>RF technology &amp; Material testing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543D" w14:textId="25F1E701" w:rsidR="000F0528" w:rsidRPr="000F0528" w:rsidRDefault="000F0528" w:rsidP="004E6B3C">
            <w:r w:rsidRPr="000F0528">
              <w:rPr>
                <w:lang w:val="en-US"/>
              </w:rPr>
              <w:t>IRFU-Synergium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6E4C" w14:textId="05B36EA5" w:rsidR="000F0528" w:rsidRPr="000F0528" w:rsidRDefault="000F0528" w:rsidP="004E6B3C">
            <w:r w:rsidRPr="000F0528">
              <w:rPr>
                <w:lang w:val="en-US"/>
              </w:rPr>
              <w:t>MACHAFILM CRYOMECH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C70DB0" w14:textId="0AF4E64C" w:rsidR="000F0528" w:rsidRDefault="000F0528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3122A290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F66505" w14:textId="47651E61" w:rsidR="000F0528" w:rsidRPr="000F0528" w:rsidRDefault="000F0528" w:rsidP="004E6B3C">
            <w:pPr>
              <w:rPr>
                <w:rFonts w:eastAsia="Calibri"/>
              </w:rPr>
            </w:pPr>
            <w:r w:rsidRPr="000F0528">
              <w:rPr>
                <w:rFonts w:eastAsia="Calibri"/>
                <w:lang w:val="en-US"/>
              </w:rPr>
              <w:t>RF cavity – X-band test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6EB2" w14:textId="12D0005F" w:rsidR="000F0528" w:rsidRPr="000F0528" w:rsidRDefault="000F0528" w:rsidP="004E6B3C">
            <w:pPr>
              <w:rPr>
                <w:lang w:val="en-US"/>
              </w:rPr>
            </w:pPr>
            <w:r w:rsidRPr="000F0528">
              <w:rPr>
                <w:lang w:val="en-US"/>
              </w:rPr>
              <w:t>CERN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827F" w14:textId="06686D07" w:rsidR="000F0528" w:rsidRPr="000F0528" w:rsidRDefault="000F0528" w:rsidP="004E6B3C">
            <w:pPr>
              <w:rPr>
                <w:lang w:val="en-US"/>
              </w:rPr>
            </w:pPr>
            <w:r>
              <w:rPr>
                <w:lang w:val="en-US"/>
              </w:rPr>
              <w:t>XBOX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02831" w14:textId="6E054383" w:rsidR="000F0528" w:rsidRDefault="000F0528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5EE65753" w14:textId="77777777" w:rsidTr="00A75460">
        <w:trPr>
          <w:trHeight w:val="200"/>
        </w:trPr>
        <w:tc>
          <w:tcPr>
            <w:tcW w:w="17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45C2A7" w14:textId="430B4CE5" w:rsidR="00043EE1" w:rsidRPr="000F0528" w:rsidRDefault="00043EE1" w:rsidP="004E6B3C">
            <w:pPr>
              <w:rPr>
                <w:rFonts w:eastAsia="Calibri"/>
              </w:rPr>
            </w:pPr>
            <w:r w:rsidRPr="000F0528">
              <w:rPr>
                <w:rFonts w:eastAsia="Calibri"/>
                <w:lang w:val="en-US"/>
              </w:rPr>
              <w:t>Electron beams</w:t>
            </w:r>
          </w:p>
        </w:tc>
        <w:tc>
          <w:tcPr>
            <w:tcW w:w="14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39B0" w14:textId="0C3E751F" w:rsidR="00043EE1" w:rsidRPr="000F0528" w:rsidRDefault="00043EE1" w:rsidP="004E6B3C">
            <w:pPr>
              <w:rPr>
                <w:lang w:val="en-US"/>
              </w:rPr>
            </w:pPr>
            <w:r w:rsidRPr="000F0528">
              <w:rPr>
                <w:lang w:val="en-US"/>
              </w:rPr>
              <w:t>ATP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F78B" w14:textId="148919FF" w:rsidR="00043EE1" w:rsidRPr="00043EE1" w:rsidRDefault="00043EE1" w:rsidP="000F0528">
            <w:pPr>
              <w:rPr>
                <w:rFonts w:ascii="Times" w:hAnsi="Times" w:cs="Times"/>
                <w:szCs w:val="20"/>
                <w:lang w:eastAsia="en-US"/>
              </w:rPr>
            </w:pPr>
            <w:r w:rsidRPr="000F0528">
              <w:rPr>
                <w:rFonts w:ascii="Times" w:hAnsi="Times" w:cs="Times"/>
                <w:szCs w:val="20"/>
                <w:lang w:val="en-US" w:eastAsia="en-US"/>
              </w:rPr>
              <w:t>KARA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36AD6" w14:textId="0C99085A" w:rsidR="00043EE1" w:rsidRDefault="00043EE1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45B68F20" w14:textId="77777777" w:rsidTr="00A75460">
        <w:trPr>
          <w:trHeight w:val="199"/>
        </w:trPr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0F0F0E" w14:textId="77777777" w:rsidR="00043EE1" w:rsidRPr="000F0528" w:rsidRDefault="00043EE1" w:rsidP="004E6B3C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5F54" w14:textId="77777777" w:rsidR="00043EE1" w:rsidRPr="000F0528" w:rsidRDefault="00043EE1" w:rsidP="004E6B3C">
            <w:pPr>
              <w:rPr>
                <w:lang w:val="en-US"/>
              </w:rPr>
            </w:pP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1227" w14:textId="5A346863" w:rsidR="00043EE1" w:rsidRPr="000F0528" w:rsidRDefault="00043EE1" w:rsidP="000F0528">
            <w:pPr>
              <w:rPr>
                <w:rFonts w:ascii="Times" w:hAnsi="Times" w:cs="Times"/>
                <w:szCs w:val="20"/>
                <w:lang w:val="en-US" w:eastAsia="en-US"/>
              </w:rPr>
            </w:pPr>
            <w:r w:rsidRPr="000F0528">
              <w:rPr>
                <w:rFonts w:ascii="Times" w:hAnsi="Times" w:cs="Times"/>
                <w:szCs w:val="20"/>
                <w:lang w:val="en-US" w:eastAsia="en-US"/>
              </w:rPr>
              <w:t>FLUTE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C26BA" w14:textId="6B8F0489" w:rsidR="00043EE1" w:rsidRDefault="00043EE1" w:rsidP="004E6B3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4DD9153B" w14:textId="77777777" w:rsidTr="00A75460">
        <w:tc>
          <w:tcPr>
            <w:tcW w:w="17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2CB34BC" w14:textId="77777777" w:rsidR="00043EE1" w:rsidRPr="000F0528" w:rsidRDefault="00043EE1" w:rsidP="004E6B3C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DDED" w14:textId="2EC80EF7" w:rsidR="00043EE1" w:rsidRPr="000F0528" w:rsidRDefault="00043EE1" w:rsidP="004E6B3C">
            <w:pPr>
              <w:rPr>
                <w:lang w:val="en-US"/>
              </w:rPr>
            </w:pPr>
            <w:r w:rsidRPr="000F0528">
              <w:rPr>
                <w:lang w:val="en-US"/>
              </w:rPr>
              <w:t>VELA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8777" w14:textId="2109BD08" w:rsidR="00043EE1" w:rsidRPr="000F0528" w:rsidRDefault="00043EE1" w:rsidP="004E6B3C">
            <w:pPr>
              <w:rPr>
                <w:lang w:val="en-US"/>
              </w:rPr>
            </w:pPr>
            <w:r>
              <w:rPr>
                <w:lang w:val="en-US"/>
              </w:rPr>
              <w:t>CLARA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71CD2D" w14:textId="0DF1E79A" w:rsidR="00043EE1" w:rsidRDefault="00043EE1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6145741C" w14:textId="77777777" w:rsidTr="00A75460">
        <w:tc>
          <w:tcPr>
            <w:tcW w:w="17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AAF93D" w14:textId="77777777" w:rsidR="00043EE1" w:rsidRPr="000F0528" w:rsidRDefault="00043EE1" w:rsidP="004E6B3C">
            <w:pPr>
              <w:rPr>
                <w:rFonts w:eastAsia="Calibri"/>
                <w:lang w:val="en-US"/>
              </w:rPr>
            </w:pP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8709B" w14:textId="2AFFF186" w:rsidR="00043EE1" w:rsidRPr="001B7498" w:rsidRDefault="00043EE1" w:rsidP="004E6B3C">
            <w:r w:rsidRPr="001B7498">
              <w:rPr>
                <w:lang w:val="en-US"/>
              </w:rPr>
              <w:t>INFN-LN</w:t>
            </w:r>
            <w:r>
              <w:rPr>
                <w:lang w:val="en-US"/>
              </w:rPr>
              <w:t>F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9CD0" w14:textId="713F4CBF" w:rsidR="00043EE1" w:rsidRDefault="00043EE1" w:rsidP="004E6B3C">
            <w:pPr>
              <w:rPr>
                <w:lang w:val="en-US"/>
              </w:rPr>
            </w:pPr>
            <w:r w:rsidRPr="001B7498">
              <w:rPr>
                <w:lang w:val="en-US"/>
              </w:rPr>
              <w:t>BTF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09B60" w14:textId="296F3EAC" w:rsidR="00043EE1" w:rsidRDefault="00043EE1" w:rsidP="004E6B3C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5261296B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E450EE" w14:textId="266D4076" w:rsidR="001B7498" w:rsidRPr="001B7498" w:rsidRDefault="001B7498" w:rsidP="001B7498">
            <w:pPr>
              <w:rPr>
                <w:rFonts w:eastAsia="Calibri"/>
              </w:rPr>
            </w:pPr>
            <w:r w:rsidRPr="001B7498">
              <w:rPr>
                <w:rFonts w:eastAsia="Calibri"/>
                <w:lang w:val="en-US"/>
              </w:rPr>
              <w:t>Electron and Laser Beams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176DA" w14:textId="68C69FDD" w:rsidR="001B7498" w:rsidRPr="001B7498" w:rsidRDefault="001B7498" w:rsidP="001B7498">
            <w:pPr>
              <w:rPr>
                <w:lang w:val="en-US"/>
              </w:rPr>
            </w:pPr>
            <w:r w:rsidRPr="001B7498">
              <w:rPr>
                <w:lang w:val="en-US"/>
              </w:rPr>
              <w:t>INFN-LN</w:t>
            </w:r>
            <w:r>
              <w:rPr>
                <w:lang w:val="en-US"/>
              </w:rPr>
              <w:t>F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7279" w14:textId="39D70F94" w:rsidR="001B7498" w:rsidRPr="001B7498" w:rsidRDefault="001B7498" w:rsidP="001B7498">
            <w:r w:rsidRPr="001B7498">
              <w:rPr>
                <w:lang w:val="en-US"/>
              </w:rPr>
              <w:t>SPARC_LAB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9474D" w14:textId="66F400FE" w:rsidR="001B7498" w:rsidRDefault="001B7498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2A5A3A8B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1B0AB13" w14:textId="2F03B485" w:rsidR="001B7498" w:rsidRPr="001B7498" w:rsidRDefault="001B7498" w:rsidP="001B7498">
            <w:pPr>
              <w:rPr>
                <w:rFonts w:eastAsia="Calibri"/>
              </w:rPr>
            </w:pPr>
            <w:r w:rsidRPr="001B7498">
              <w:rPr>
                <w:rFonts w:eastAsia="Calibri"/>
                <w:lang w:val="en-US"/>
              </w:rPr>
              <w:t>Laser beams, material testing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C24F" w14:textId="2251CB7E" w:rsidR="001B7498" w:rsidRPr="001B7498" w:rsidRDefault="001B7498" w:rsidP="001B7498">
            <w:pPr>
              <w:rPr>
                <w:lang w:val="en-US"/>
              </w:rPr>
            </w:pPr>
            <w:r w:rsidRPr="001B7498">
              <w:rPr>
                <w:lang w:val="en-US"/>
              </w:rPr>
              <w:t>LIDYL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1256" w14:textId="1A6F62AC" w:rsidR="001B7498" w:rsidRPr="001B7498" w:rsidRDefault="001B7498" w:rsidP="001B7498">
            <w:r w:rsidRPr="001B7498">
              <w:rPr>
                <w:lang w:val="en-US"/>
              </w:rPr>
              <w:t>LPA-UHI100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24B94" w14:textId="48265F17" w:rsidR="001B7498" w:rsidRDefault="001B7498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1A730A76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64E71D" w14:textId="3287F02C" w:rsidR="00DA46BA" w:rsidRPr="00DA46BA" w:rsidRDefault="00DA46BA" w:rsidP="001B7498">
            <w:pPr>
              <w:rPr>
                <w:rFonts w:eastAsia="Calibri"/>
              </w:rPr>
            </w:pPr>
            <w:r w:rsidRPr="00DA46BA">
              <w:rPr>
                <w:rFonts w:eastAsia="Calibri"/>
                <w:lang w:val="en-US"/>
              </w:rPr>
              <w:t>Electron beam Irradiation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27B6" w14:textId="28BF740F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INCT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6BB4" w14:textId="3CB8D8E9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RAPID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8B922A" w14:textId="28F748F5" w:rsidR="00DA46BA" w:rsidRDefault="00DA46BA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5A5779" w14:paraId="6905D384" w14:textId="77777777" w:rsidTr="00A75460">
        <w:tc>
          <w:tcPr>
            <w:tcW w:w="1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13D1DE7" w14:textId="3E3F0C59" w:rsidR="00DA46BA" w:rsidRPr="00DA46BA" w:rsidRDefault="00DA46BA" w:rsidP="001B7498">
            <w:pPr>
              <w:rPr>
                <w:rFonts w:eastAsia="Calibri"/>
              </w:rPr>
            </w:pPr>
            <w:r w:rsidRPr="00DA46BA">
              <w:rPr>
                <w:rFonts w:eastAsia="Calibri"/>
                <w:lang w:val="en-US"/>
              </w:rPr>
              <w:t>Elect</w:t>
            </w:r>
            <w:r>
              <w:rPr>
                <w:rFonts w:eastAsia="Calibri"/>
                <w:lang w:val="en-US"/>
              </w:rPr>
              <w:t>ro</w:t>
            </w:r>
            <w:r w:rsidRPr="00DA46BA">
              <w:rPr>
                <w:rFonts w:eastAsia="Calibri"/>
                <w:lang w:val="en-US"/>
              </w:rPr>
              <w:t>n beams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E629" w14:textId="084E6A4C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CERN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7210" w14:textId="2266DEFA" w:rsidR="00DA46BA" w:rsidRPr="001B7498" w:rsidRDefault="00DA46BA" w:rsidP="001B7498">
            <w:pPr>
              <w:rPr>
                <w:lang w:val="en-US"/>
              </w:rPr>
            </w:pPr>
            <w:r w:rsidRPr="00DA46BA">
              <w:rPr>
                <w:lang w:val="en-US"/>
              </w:rPr>
              <w:t>CLEAR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69383" w14:textId="55877583" w:rsidR="00DA46BA" w:rsidRDefault="00DA46BA" w:rsidP="001B7498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</w:tbl>
    <w:p w14:paraId="64296E72" w14:textId="77777777" w:rsidR="0052733A" w:rsidRDefault="0052733A" w:rsidP="00865166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</w:p>
    <w:p w14:paraId="1E469AE6" w14:textId="1890FFD4" w:rsidR="0052733A" w:rsidRPr="0052733A" w:rsidRDefault="0052733A" w:rsidP="00865166">
      <w:pPr>
        <w:tabs>
          <w:tab w:val="left" w:pos="2160"/>
          <w:tab w:val="left" w:pos="7655"/>
        </w:tabs>
        <w:ind w:right="43"/>
        <w:jc w:val="both"/>
        <w:rPr>
          <w:b/>
          <w:bCs/>
        </w:rPr>
      </w:pPr>
      <w:r w:rsidRPr="0052733A">
        <w:rPr>
          <w:b/>
          <w:bCs/>
        </w:rPr>
        <w:t>WP4 Access to RIs for Detectors</w:t>
      </w:r>
      <w:r w:rsidR="00776203">
        <w:rPr>
          <w:b/>
          <w:bCs/>
        </w:rPr>
        <w:t xml:space="preserve"> </w:t>
      </w:r>
      <w:r w:rsidR="00776203" w:rsidRPr="008B3707">
        <w:t>(</w:t>
      </w:r>
      <w:r w:rsidR="00776203">
        <w:t>select</w:t>
      </w:r>
      <w:r w:rsidR="00776203" w:rsidRPr="008B3707">
        <w:t xml:space="preserve"> the requeste</w:t>
      </w:r>
      <w:r w:rsidR="00776203">
        <w:t>d</w:t>
      </w:r>
      <w:r w:rsidR="00776203" w:rsidRPr="008B3707">
        <w:t xml:space="preserve"> infrastructure)</w:t>
      </w:r>
    </w:p>
    <w:tbl>
      <w:tblPr>
        <w:tblW w:w="5136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2552"/>
        <w:gridCol w:w="566"/>
      </w:tblGrid>
      <w:tr w:rsidR="00A75460" w14:paraId="22A9A5F8" w14:textId="77777777" w:rsidTr="00A75460">
        <w:trPr>
          <w:trHeight w:val="292"/>
        </w:trPr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BAAD" w14:textId="77777777" w:rsidR="007642EC" w:rsidRPr="00F82E81" w:rsidRDefault="007642EC">
            <w:pPr>
              <w:rPr>
                <w:rFonts w:ascii="Calibri" w:hAnsi="Calibri"/>
                <w:b/>
                <w:sz w:val="22"/>
              </w:rPr>
            </w:pPr>
            <w:r w:rsidRPr="00F82E81">
              <w:rPr>
                <w:b/>
              </w:rPr>
              <w:t>Type of facility</w:t>
            </w:r>
          </w:p>
        </w:tc>
        <w:tc>
          <w:tcPr>
            <w:tcW w:w="14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1468D" w14:textId="77777777" w:rsidR="007642EC" w:rsidRPr="00F82E81" w:rsidRDefault="007642EC">
            <w:pPr>
              <w:rPr>
                <w:b/>
              </w:rPr>
            </w:pPr>
            <w:r w:rsidRPr="00F82E81">
              <w:rPr>
                <w:b/>
              </w:rPr>
              <w:t>Access provider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88E8" w14:textId="77777777" w:rsidR="007642EC" w:rsidRPr="00F82E81" w:rsidRDefault="007642EC">
            <w:pPr>
              <w:rPr>
                <w:b/>
              </w:rPr>
            </w:pPr>
            <w:r w:rsidRPr="00F82E81">
              <w:rPr>
                <w:b/>
              </w:rPr>
              <w:t>Infrastructure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5D0586" w14:textId="77777777" w:rsidR="007642EC" w:rsidRDefault="007642EC"/>
        </w:tc>
      </w:tr>
      <w:tr w:rsidR="00A75460" w14:paraId="1E59AFE9" w14:textId="77777777" w:rsidTr="00A75460">
        <w:trPr>
          <w:trHeight w:val="292"/>
        </w:trPr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EF16" w14:textId="77777777" w:rsidR="007642EC" w:rsidRDefault="007642EC" w:rsidP="002270B6">
            <w:r>
              <w:t>Beam test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1095" w14:textId="77777777" w:rsidR="007642EC" w:rsidRDefault="007642EC" w:rsidP="007642EC">
            <w:r>
              <w:t xml:space="preserve">CERN                     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0C0E" w14:textId="5ADCB336" w:rsidR="007642EC" w:rsidRDefault="007642EC">
            <w:r>
              <w:t>PS</w:t>
            </w:r>
            <w:r w:rsidR="00584715">
              <w:t xml:space="preserve"> </w:t>
            </w:r>
            <w:r>
              <w:t>&amp;</w:t>
            </w:r>
            <w:r w:rsidR="00584715">
              <w:t xml:space="preserve"> </w:t>
            </w:r>
            <w:r>
              <w:t>SPS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D94C88" w14:textId="77777777" w:rsidR="007642EC" w:rsidRDefault="007642EC" w:rsidP="007642E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1"/>
          </w:p>
        </w:tc>
      </w:tr>
      <w:tr w:rsidR="00A75460" w14:paraId="440FF976" w14:textId="77777777" w:rsidTr="00A75460">
        <w:trPr>
          <w:trHeight w:val="292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0E87" w14:textId="77777777" w:rsidR="002B7FBA" w:rsidRDefault="002B7FBA" w:rsidP="002B7FBA"/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1BE5" w14:textId="0E981FD7" w:rsidR="002B7FBA" w:rsidRDefault="002B7FBA" w:rsidP="002B7FBA">
            <w:r>
              <w:t>DESY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0BA3" w14:textId="02660659" w:rsidR="002B7FBA" w:rsidRDefault="002B7FBA" w:rsidP="002B7FBA">
            <w:r>
              <w:t>DESY-II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3C5830" w14:textId="0FA30E84" w:rsidR="002B7FBA" w:rsidRDefault="002B7FBA" w:rsidP="002B7FB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A75460" w14:paraId="42B54873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1BE4174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E7BE" w14:textId="68129334" w:rsidR="002B7FBA" w:rsidRDefault="002B7FBA" w:rsidP="002B7FBA">
            <w:r>
              <w:t xml:space="preserve">PSI           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2D61" w14:textId="4D1A29A7" w:rsidR="002B7FBA" w:rsidRDefault="002B7FBA" w:rsidP="002B7FBA">
            <w:r>
              <w:t>PiM1</w:t>
            </w:r>
            <w:r w:rsidR="00C64FCA">
              <w:t>, UCN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CDB568" w14:textId="72316F05" w:rsidR="002B7FBA" w:rsidRDefault="002B7FBA" w:rsidP="002B7FB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2"/>
          </w:p>
        </w:tc>
      </w:tr>
      <w:tr w:rsidR="00A75460" w14:paraId="23FA1429" w14:textId="77777777" w:rsidTr="00A75460">
        <w:trPr>
          <w:trHeight w:val="292"/>
        </w:trPr>
        <w:tc>
          <w:tcPr>
            <w:tcW w:w="17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BFDE" w14:textId="42D6F1AB" w:rsidR="002B7FBA" w:rsidRDefault="002B7FBA" w:rsidP="002B7FBA">
            <w:r>
              <w:t>Detector characterization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F8D08" w14:textId="3858C6A2" w:rsidR="002B7FBA" w:rsidRDefault="002B7FBA" w:rsidP="002B7FBA">
            <w:r>
              <w:t>RBI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163E" w14:textId="41EEC0D6" w:rsidR="002B7FBA" w:rsidRDefault="002B7FBA" w:rsidP="002B7FBA">
            <w:r>
              <w:t>RBI-AF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DC140D" w14:textId="7F68A79B" w:rsidR="002B7FBA" w:rsidRDefault="002B7FBA" w:rsidP="002B7FBA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A75460" w14:paraId="125E6DCC" w14:textId="77777777" w:rsidTr="00A75460">
        <w:trPr>
          <w:trHeight w:val="307"/>
        </w:trPr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DCF85" w14:textId="77777777" w:rsidR="002B7FBA" w:rsidRDefault="002B7FBA" w:rsidP="002B7FBA"/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D59E" w14:textId="517A5AFB" w:rsidR="002B7FBA" w:rsidRDefault="002B7FBA" w:rsidP="002B7FBA">
            <w:r>
              <w:t>ITAINNOVA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DFFE" w14:textId="035D868C" w:rsidR="002B7FBA" w:rsidRDefault="002B7FBA" w:rsidP="002B7FBA">
            <w:r>
              <w:t>EMClab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F0C10" w14:textId="35FF5F55" w:rsidR="002B7FBA" w:rsidRDefault="002B7FBA" w:rsidP="002B7FBA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A75460" w14:paraId="08E7D875" w14:textId="77777777" w:rsidTr="00A75460">
        <w:trPr>
          <w:trHeight w:val="278"/>
        </w:trPr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92C4F" w14:textId="06CADE16" w:rsidR="002B7FBA" w:rsidRDefault="002B7FBA" w:rsidP="002B7FBA">
            <w:r>
              <w:t>Irradiations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A5F2" w14:textId="77777777" w:rsidR="002B7FBA" w:rsidRDefault="002B7FBA" w:rsidP="002B7FBA">
            <w:r>
              <w:t>CERN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072F" w14:textId="77777777" w:rsidR="002B7FBA" w:rsidRDefault="002B7FBA" w:rsidP="002B7FBA">
            <w:r>
              <w:t>IRRAD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C80DA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3"/>
          </w:p>
        </w:tc>
      </w:tr>
      <w:tr w:rsidR="00A75460" w14:paraId="6F4BB900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167A8E4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708FF" w14:textId="77777777" w:rsidR="002B7FBA" w:rsidRDefault="002B7FBA" w:rsidP="002B7FBA">
            <w:r>
              <w:t>CERN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F422" w14:textId="77777777" w:rsidR="002B7FBA" w:rsidRDefault="002B7FBA" w:rsidP="002B7FBA">
            <w:r>
              <w:t>GIF++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2797E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4"/>
          </w:p>
        </w:tc>
      </w:tr>
      <w:tr w:rsidR="00A75460" w14:paraId="172DA848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7053A39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7750D" w14:textId="77777777" w:rsidR="002B7FBA" w:rsidRDefault="002B7FBA" w:rsidP="002B7FBA">
            <w:r>
              <w:t>JSI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2D1F" w14:textId="77777777" w:rsidR="002B7FBA" w:rsidRDefault="002B7FBA" w:rsidP="002B7FBA">
            <w:r>
              <w:t>TRIGA Reactor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39B6FB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5"/>
          </w:p>
        </w:tc>
      </w:tr>
      <w:tr w:rsidR="00A75460" w14:paraId="53B701D4" w14:textId="77777777" w:rsidTr="00A75460">
        <w:trPr>
          <w:trHeight w:val="307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18C4F4C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AE31C" w14:textId="72C0DCD5" w:rsidR="002B7FBA" w:rsidRDefault="002B7FBA" w:rsidP="002B7FBA">
            <w:r>
              <w:t>IFJ PAN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9477" w14:textId="7CD3A0D5" w:rsidR="002B7FBA" w:rsidRDefault="002B7FBA" w:rsidP="002B7FBA">
            <w:r>
              <w:t>AIC-</w:t>
            </w:r>
            <w:r w:rsidR="00462DF2">
              <w:t>1</w:t>
            </w:r>
            <w:r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79DA2" w14:textId="1758E768" w:rsidR="002B7FBA" w:rsidRDefault="002B7FBA" w:rsidP="002B7FB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</w:p>
        </w:tc>
      </w:tr>
      <w:tr w:rsidR="00A75460" w14:paraId="42E676F3" w14:textId="77777777" w:rsidTr="00A75460">
        <w:trPr>
          <w:trHeight w:val="292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4E5D87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DA23" w14:textId="77777777" w:rsidR="002B7FBA" w:rsidRDefault="002B7FBA" w:rsidP="002B7FBA">
            <w:r>
              <w:t>UCLouvain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B3F3D" w14:textId="77777777" w:rsidR="002B7FBA" w:rsidRDefault="002B7FBA" w:rsidP="002B7FBA">
            <w:r>
              <w:t>CRC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45EECA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6"/>
          </w:p>
        </w:tc>
      </w:tr>
      <w:tr w:rsidR="00A75460" w14:paraId="46C66092" w14:textId="77777777" w:rsidTr="00A75460">
        <w:trPr>
          <w:trHeight w:val="322"/>
        </w:trPr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1E6E31A1" w14:textId="77777777" w:rsidR="002B7FBA" w:rsidRPr="007642EC" w:rsidRDefault="002B7FBA" w:rsidP="002B7FB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AFCE" w14:textId="77777777" w:rsidR="002B7FBA" w:rsidRDefault="002B7FBA" w:rsidP="002B7FBA">
            <w:r>
              <w:t>UoB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1BCC" w14:textId="77777777" w:rsidR="002B7FBA" w:rsidRDefault="002B7FBA" w:rsidP="002B7FBA">
            <w:r>
              <w:t>MC40 Cyclotron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A3029" w14:textId="77777777" w:rsidR="002B7FBA" w:rsidRDefault="002B7FBA" w:rsidP="002B7FBA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A663D4">
              <w:fldChar w:fldCharType="separate"/>
            </w:r>
            <w:r>
              <w:fldChar w:fldCharType="end"/>
            </w:r>
            <w:bookmarkEnd w:id="7"/>
          </w:p>
        </w:tc>
      </w:tr>
    </w:tbl>
    <w:p w14:paraId="41259357" w14:textId="77777777" w:rsidR="008072E5" w:rsidRDefault="008072E5" w:rsidP="00865166">
      <w:pPr>
        <w:tabs>
          <w:tab w:val="left" w:pos="2700"/>
          <w:tab w:val="left" w:pos="7655"/>
        </w:tabs>
        <w:ind w:right="43"/>
        <w:jc w:val="both"/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232E7E" w14:paraId="5CB783A7" w14:textId="77777777" w:rsidTr="002C0153">
        <w:trPr>
          <w:trHeight w:val="70"/>
        </w:trPr>
        <w:tc>
          <w:tcPr>
            <w:tcW w:w="8505" w:type="dxa"/>
            <w:shd w:val="clear" w:color="auto" w:fill="F2F2F2"/>
            <w:vAlign w:val="center"/>
          </w:tcPr>
          <w:p w14:paraId="59924D97" w14:textId="77777777" w:rsidR="00865166" w:rsidRPr="00F82E81" w:rsidRDefault="00865166" w:rsidP="00533A1F">
            <w:pPr>
              <w:tabs>
                <w:tab w:val="left" w:pos="2700"/>
                <w:tab w:val="left" w:pos="7655"/>
              </w:tabs>
              <w:spacing w:line="360" w:lineRule="auto"/>
              <w:ind w:right="43"/>
              <w:rPr>
                <w:b/>
              </w:rPr>
            </w:pPr>
            <w:r w:rsidRPr="00F82E81">
              <w:rPr>
                <w:b/>
              </w:rPr>
              <w:t xml:space="preserve">Project abstract </w:t>
            </w:r>
            <w:r w:rsidRPr="00F82E81">
              <w:rPr>
                <w:b/>
                <w:sz w:val="18"/>
                <w:szCs w:val="18"/>
              </w:rPr>
              <w:t>(please write a short summary of the project in the box below)</w:t>
            </w:r>
          </w:p>
        </w:tc>
      </w:tr>
      <w:tr w:rsidR="00232E7E" w14:paraId="60BB79C7" w14:textId="77777777" w:rsidTr="002C0153">
        <w:trPr>
          <w:trHeight w:val="2697"/>
        </w:trPr>
        <w:tc>
          <w:tcPr>
            <w:tcW w:w="8505" w:type="dxa"/>
          </w:tcPr>
          <w:p w14:paraId="074289CB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1EACE858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6A5A4944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24B9929E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7E3A73DD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  <w:p w14:paraId="237BD588" w14:textId="77777777" w:rsidR="00EE68A3" w:rsidRDefault="00EE68A3" w:rsidP="00F7471E">
            <w:pPr>
              <w:tabs>
                <w:tab w:val="left" w:pos="2700"/>
                <w:tab w:val="left" w:pos="7655"/>
              </w:tabs>
              <w:spacing w:line="360" w:lineRule="exact"/>
              <w:ind w:right="43"/>
              <w:jc w:val="both"/>
            </w:pPr>
          </w:p>
        </w:tc>
      </w:tr>
    </w:tbl>
    <w:p w14:paraId="133BAA0D" w14:textId="77777777" w:rsidR="003D3027" w:rsidRDefault="003D3027" w:rsidP="00992391">
      <w:pPr>
        <w:pStyle w:val="Corpsdetexte"/>
        <w:tabs>
          <w:tab w:val="left" w:pos="2160"/>
        </w:tabs>
      </w:pPr>
    </w:p>
    <w:p w14:paraId="64740FDF" w14:textId="77777777" w:rsidR="00287FF2" w:rsidRDefault="00287FF2">
      <w:pPr>
        <w:rPr>
          <w:rFonts w:ascii="Times" w:hAnsi="Times" w:cs="Times"/>
          <w:b/>
          <w:color w:val="171A6C"/>
          <w:szCs w:val="20"/>
          <w:lang w:eastAsia="en-US"/>
        </w:rPr>
      </w:pPr>
      <w:r>
        <w:rPr>
          <w:b/>
          <w:color w:val="171A6C"/>
        </w:rPr>
        <w:br w:type="page"/>
      </w:r>
    </w:p>
    <w:p w14:paraId="448A3359" w14:textId="0EC48A5C" w:rsidR="00B406D1" w:rsidRPr="00E0342D" w:rsidRDefault="00287FF2" w:rsidP="00C17D7F">
      <w:pPr>
        <w:pStyle w:val="Corpsdetexte"/>
        <w:tabs>
          <w:tab w:val="clear" w:pos="3510"/>
        </w:tabs>
        <w:spacing w:before="20" w:after="20"/>
        <w:rPr>
          <w:b/>
          <w:color w:val="171A6C"/>
        </w:rPr>
      </w:pPr>
      <w:r>
        <w:rPr>
          <w:b/>
          <w:color w:val="171A6C"/>
        </w:rPr>
        <w:lastRenderedPageBreak/>
        <w:t>2</w:t>
      </w:r>
      <w:r w:rsidR="00C17D7F" w:rsidRPr="00E0342D">
        <w:rPr>
          <w:b/>
          <w:color w:val="171A6C"/>
        </w:rPr>
        <w:t xml:space="preserve">)  </w:t>
      </w:r>
      <w:r w:rsidR="000074E9" w:rsidRPr="00E0342D">
        <w:rPr>
          <w:b/>
          <w:color w:val="171A6C"/>
        </w:rPr>
        <w:t>Project d</w:t>
      </w:r>
      <w:r w:rsidR="00B406D1" w:rsidRPr="00E0342D">
        <w:rPr>
          <w:b/>
          <w:color w:val="171A6C"/>
        </w:rPr>
        <w:t xml:space="preserve">escription and research planned during use of </w:t>
      </w:r>
      <w:r w:rsidR="000800A1">
        <w:rPr>
          <w:b/>
          <w:color w:val="171A6C"/>
        </w:rPr>
        <w:t xml:space="preserve">the </w:t>
      </w:r>
      <w:r w:rsidR="00325362" w:rsidRPr="00E0342D">
        <w:rPr>
          <w:b/>
          <w:color w:val="171A6C"/>
        </w:rPr>
        <w:t>facility</w:t>
      </w:r>
      <w:r w:rsidR="00B64B1B" w:rsidRPr="00E0342D">
        <w:rPr>
          <w:b/>
          <w:color w:val="171A6C"/>
        </w:rPr>
        <w:t xml:space="preserve"> (max 1 page</w:t>
      </w:r>
      <w:r w:rsidR="00B406D1" w:rsidRPr="00E0342D">
        <w:rPr>
          <w:b/>
          <w:color w:val="171A6C"/>
        </w:rPr>
        <w:t xml:space="preserve">).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92391" w:rsidRPr="005751C6" w14:paraId="0A13A00A" w14:textId="77777777" w:rsidTr="002C0153">
        <w:trPr>
          <w:trHeight w:val="8627"/>
        </w:trPr>
        <w:tc>
          <w:tcPr>
            <w:tcW w:w="8500" w:type="dxa"/>
            <w:shd w:val="clear" w:color="auto" w:fill="auto"/>
          </w:tcPr>
          <w:p w14:paraId="04E0B6F3" w14:textId="77777777" w:rsidR="00992391" w:rsidRDefault="00992391" w:rsidP="004E1E28">
            <w:pPr>
              <w:pStyle w:val="Default"/>
              <w:rPr>
                <w:b/>
              </w:rPr>
            </w:pPr>
          </w:p>
          <w:p w14:paraId="3BD7450B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4C809CC0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D0A3ED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D1A078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3A9F100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3366B1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9B6C13F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32065B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CEA96BD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EA59D2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28B1931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D524AD7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90DCC02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158418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1D6482A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49B1341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C3E6D9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1FF4DEA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A5CE0D9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382AD2AD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DE11BA0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FEDAEBB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C54FB18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331CCA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884926A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0F19006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E2F13C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5F161B0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E17805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6A31DD7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0ABC7662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B1646B2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0A3043E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28E66F74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7D93FE96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319ACEB5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1AF8C64E" w14:textId="77777777" w:rsidR="00D619D3" w:rsidRDefault="00D619D3" w:rsidP="004E1E28">
            <w:pPr>
              <w:pStyle w:val="Default"/>
              <w:rPr>
                <w:b/>
              </w:rPr>
            </w:pPr>
          </w:p>
          <w:p w14:paraId="6089306D" w14:textId="77777777" w:rsidR="00D619D3" w:rsidRPr="005751C6" w:rsidRDefault="00D619D3" w:rsidP="004E1E28">
            <w:pPr>
              <w:pStyle w:val="Default"/>
              <w:rPr>
                <w:b/>
              </w:rPr>
            </w:pPr>
          </w:p>
        </w:tc>
      </w:tr>
    </w:tbl>
    <w:p w14:paraId="0067BEAE" w14:textId="77777777" w:rsidR="00973AA2" w:rsidRDefault="00973AA2" w:rsidP="00287FF2">
      <w:pPr>
        <w:pStyle w:val="Corpsdetexte"/>
        <w:tabs>
          <w:tab w:val="clear" w:pos="3510"/>
        </w:tabs>
        <w:rPr>
          <w:b/>
          <w:color w:val="171A6C"/>
        </w:rPr>
      </w:pPr>
    </w:p>
    <w:p w14:paraId="7F202774" w14:textId="1E536573" w:rsidR="005D0F3A" w:rsidRDefault="005D0F3A" w:rsidP="00287FF2">
      <w:pPr>
        <w:pStyle w:val="Corpsdetexte"/>
        <w:tabs>
          <w:tab w:val="clear" w:pos="3510"/>
        </w:tabs>
        <w:rPr>
          <w:b/>
          <w:color w:val="171A6C"/>
        </w:rPr>
      </w:pPr>
      <w:r>
        <w:rPr>
          <w:b/>
          <w:color w:val="171A6C"/>
        </w:rPr>
        <w:t>Required number of Access Units</w:t>
      </w:r>
      <w:r w:rsidR="00462DF2">
        <w:rPr>
          <w:b/>
          <w:color w:val="171A6C"/>
        </w:rPr>
        <w:t xml:space="preserve"> (1 h)</w:t>
      </w: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32E7E" w14:paraId="1491BA98" w14:textId="77777777" w:rsidTr="00A75460">
        <w:trPr>
          <w:trHeight w:val="825"/>
        </w:trPr>
        <w:tc>
          <w:tcPr>
            <w:tcW w:w="8500" w:type="dxa"/>
          </w:tcPr>
          <w:p w14:paraId="2921E66D" w14:textId="77777777" w:rsidR="00462DF2" w:rsidRDefault="00462DF2" w:rsidP="00462DF2">
            <w:pPr>
              <w:pStyle w:val="Corpsdetexte"/>
              <w:tabs>
                <w:tab w:val="clear" w:pos="3510"/>
              </w:tabs>
              <w:rPr>
                <w:b/>
                <w:color w:val="171A6C"/>
              </w:rPr>
            </w:pPr>
          </w:p>
        </w:tc>
      </w:tr>
    </w:tbl>
    <w:p w14:paraId="5D3DB33C" w14:textId="61AC4C85" w:rsidR="00287FF2" w:rsidRPr="00D619D3" w:rsidRDefault="00973AA2" w:rsidP="00287FF2">
      <w:pPr>
        <w:pStyle w:val="Corpsdetexte"/>
        <w:tabs>
          <w:tab w:val="left" w:pos="2160"/>
        </w:tabs>
        <w:spacing w:line="240" w:lineRule="auto"/>
        <w:rPr>
          <w:b/>
          <w:color w:val="171A6C"/>
        </w:rPr>
      </w:pPr>
      <w:r>
        <w:rPr>
          <w:b/>
          <w:color w:val="171A6C"/>
        </w:rPr>
        <w:t>3</w:t>
      </w:r>
      <w:r w:rsidR="00287FF2" w:rsidRPr="00E0342D">
        <w:rPr>
          <w:b/>
          <w:color w:val="171A6C"/>
        </w:rPr>
        <w:t xml:space="preserve">) Please list 2-3 relevant publications of the </w:t>
      </w:r>
      <w:r w:rsidR="00287FF2">
        <w:rPr>
          <w:b/>
          <w:color w:val="171A6C"/>
        </w:rPr>
        <w:t xml:space="preserve">user </w:t>
      </w:r>
      <w:r w:rsidR="00287FF2" w:rsidRPr="00E0342D">
        <w:rPr>
          <w:b/>
          <w:color w:val="171A6C"/>
        </w:rPr>
        <w:t xml:space="preserve">group leader </w:t>
      </w:r>
    </w:p>
    <w:p w14:paraId="2311DF2A" w14:textId="77777777" w:rsidR="00287FF2" w:rsidRPr="00D619D3" w:rsidRDefault="00287FF2" w:rsidP="00287FF2">
      <w:pPr>
        <w:pStyle w:val="Corpsdetexte"/>
        <w:numPr>
          <w:ilvl w:val="0"/>
          <w:numId w:val="11"/>
        </w:numPr>
        <w:tabs>
          <w:tab w:val="clear" w:pos="3510"/>
        </w:tabs>
        <w:spacing w:before="80" w:after="80"/>
        <w:ind w:left="714" w:hanging="357"/>
        <w:rPr>
          <w:b/>
        </w:rPr>
      </w:pPr>
    </w:p>
    <w:p w14:paraId="7FAB03FA" w14:textId="77777777" w:rsidR="00287FF2" w:rsidRPr="00D619D3" w:rsidRDefault="00287FF2" w:rsidP="00287FF2">
      <w:pPr>
        <w:pStyle w:val="Corpsdetexte"/>
        <w:numPr>
          <w:ilvl w:val="0"/>
          <w:numId w:val="11"/>
        </w:numPr>
        <w:tabs>
          <w:tab w:val="clear" w:pos="3510"/>
        </w:tabs>
        <w:spacing w:before="80" w:after="80"/>
        <w:ind w:left="714" w:hanging="357"/>
        <w:rPr>
          <w:b/>
        </w:rPr>
      </w:pPr>
    </w:p>
    <w:p w14:paraId="5EC49716" w14:textId="77777777" w:rsidR="00287FF2" w:rsidRPr="00D619D3" w:rsidRDefault="00287FF2" w:rsidP="00287FF2">
      <w:pPr>
        <w:pStyle w:val="Corpsdetexte"/>
        <w:numPr>
          <w:ilvl w:val="0"/>
          <w:numId w:val="11"/>
        </w:numPr>
        <w:tabs>
          <w:tab w:val="clear" w:pos="3510"/>
        </w:tabs>
        <w:spacing w:before="80" w:after="80"/>
        <w:ind w:left="714" w:hanging="357"/>
        <w:rPr>
          <w:b/>
        </w:rPr>
      </w:pPr>
    </w:p>
    <w:p w14:paraId="566E7EA7" w14:textId="77777777" w:rsidR="00973AA2" w:rsidRDefault="00973AA2" w:rsidP="00E870D2">
      <w:pPr>
        <w:pStyle w:val="Corpsdetexte"/>
        <w:tabs>
          <w:tab w:val="clear" w:pos="3510"/>
        </w:tabs>
        <w:ind w:left="360" w:hanging="360"/>
        <w:rPr>
          <w:b/>
          <w:color w:val="171A6C"/>
        </w:rPr>
      </w:pPr>
    </w:p>
    <w:p w14:paraId="11FBB914" w14:textId="7464B486" w:rsidR="008072E5" w:rsidRPr="00E870D2" w:rsidRDefault="00672F57" w:rsidP="00E870D2">
      <w:pPr>
        <w:pStyle w:val="Corpsdetexte"/>
        <w:tabs>
          <w:tab w:val="clear" w:pos="3510"/>
        </w:tabs>
        <w:ind w:left="360" w:hanging="360"/>
        <w:rPr>
          <w:b/>
          <w:color w:val="171A6C"/>
        </w:rPr>
      </w:pPr>
      <w:r>
        <w:rPr>
          <w:b/>
          <w:color w:val="171A6C"/>
        </w:rPr>
        <w:t>4</w:t>
      </w:r>
      <w:r w:rsidR="008072E5" w:rsidRPr="00E0342D">
        <w:rPr>
          <w:b/>
          <w:color w:val="171A6C"/>
        </w:rPr>
        <w:t>)</w:t>
      </w:r>
      <w:r w:rsidR="008072E5" w:rsidRPr="00E0342D">
        <w:rPr>
          <w:b/>
          <w:color w:val="171A6C"/>
        </w:rPr>
        <w:tab/>
      </w:r>
      <w:r w:rsidR="00E870D2">
        <w:rPr>
          <w:b/>
          <w:color w:val="171A6C"/>
        </w:rPr>
        <w:t>Additional technical information</w:t>
      </w:r>
      <w:r w:rsidR="008072E5" w:rsidRPr="00E0342D">
        <w:rPr>
          <w:b/>
          <w:color w:val="171A6C"/>
        </w:rPr>
        <w:t xml:space="preserve"> </w:t>
      </w:r>
      <w:r w:rsidR="00C64FCA">
        <w:rPr>
          <w:b/>
          <w:color w:val="171A6C"/>
        </w:rPr>
        <w:t>(optional)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A82310" w14:paraId="1F3CF0E1" w14:textId="77777777" w:rsidTr="00A75460">
        <w:tc>
          <w:tcPr>
            <w:tcW w:w="8392" w:type="dxa"/>
            <w:shd w:val="clear" w:color="auto" w:fill="auto"/>
          </w:tcPr>
          <w:p w14:paraId="00F7FC6D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  <w:p w14:paraId="449B9200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</w:tc>
      </w:tr>
    </w:tbl>
    <w:p w14:paraId="7FF1B5BC" w14:textId="77777777" w:rsidR="008072E5" w:rsidRPr="00400E53" w:rsidRDefault="008072E5">
      <w:pPr>
        <w:rPr>
          <w:b/>
          <w:sz w:val="16"/>
        </w:rPr>
      </w:pPr>
    </w:p>
    <w:p w14:paraId="079C29E7" w14:textId="77777777" w:rsidR="00973AA2" w:rsidRDefault="00973AA2" w:rsidP="005B1300">
      <w:pPr>
        <w:pStyle w:val="Corpsdetexte"/>
        <w:spacing w:after="120"/>
        <w:ind w:left="357" w:hanging="357"/>
        <w:rPr>
          <w:b/>
          <w:color w:val="171A6C"/>
        </w:rPr>
      </w:pPr>
    </w:p>
    <w:p w14:paraId="76D5F0DE" w14:textId="6FB8547B" w:rsidR="008506B2" w:rsidRDefault="00672F57" w:rsidP="005B1300">
      <w:pPr>
        <w:pStyle w:val="Corpsdetexte"/>
        <w:spacing w:after="120"/>
        <w:ind w:left="357" w:hanging="357"/>
        <w:rPr>
          <w:b/>
          <w:color w:val="171A6C"/>
        </w:rPr>
      </w:pPr>
      <w:r>
        <w:rPr>
          <w:b/>
          <w:color w:val="171A6C"/>
        </w:rPr>
        <w:t>5</w:t>
      </w:r>
      <w:r w:rsidR="008072E5" w:rsidRPr="00E0342D">
        <w:rPr>
          <w:b/>
          <w:color w:val="171A6C"/>
        </w:rPr>
        <w:t>)</w:t>
      </w:r>
      <w:r w:rsidR="00C91642" w:rsidRPr="00E0342D">
        <w:rPr>
          <w:b/>
          <w:color w:val="171A6C"/>
        </w:rPr>
        <w:t xml:space="preserve"> </w:t>
      </w:r>
      <w:r w:rsidR="008072E5" w:rsidRPr="00E0342D">
        <w:rPr>
          <w:b/>
          <w:color w:val="171A6C"/>
        </w:rPr>
        <w:t>Ac</w:t>
      </w:r>
      <w:r w:rsidR="00A82310">
        <w:rPr>
          <w:b/>
          <w:color w:val="171A6C"/>
        </w:rPr>
        <w:t>cess requested under TA p</w:t>
      </w:r>
      <w:r w:rsidR="00FA2AE9">
        <w:rPr>
          <w:b/>
          <w:color w:val="171A6C"/>
        </w:rPr>
        <w:t xml:space="preserve">rogramme </w:t>
      </w:r>
      <w:r w:rsidR="008B3707" w:rsidRPr="008B3707">
        <w:rPr>
          <w:bCs/>
          <w:color w:val="171A6C"/>
        </w:rPr>
        <w:t>(include the whole group, not only those requesting support)</w:t>
      </w:r>
      <w:r w:rsidR="00CB6661">
        <w:rPr>
          <w:bCs/>
          <w:color w:val="171A6C"/>
        </w:rPr>
        <w:t xml:space="preserve"> fill the Excel file </w:t>
      </w:r>
      <w:hyperlink r:id="rId9" w:history="1">
        <w:r w:rsidR="00CB6661" w:rsidRPr="00942220">
          <w:rPr>
            <w:rStyle w:val="Lienhypertexte"/>
            <w:b/>
          </w:rPr>
          <w:t>TA-application-data.xlsx</w:t>
        </w:r>
      </w:hyperlink>
    </w:p>
    <w:p w14:paraId="5FB277BA" w14:textId="77777777" w:rsidR="000C3DFF" w:rsidRPr="00E0342D" w:rsidRDefault="000C3DFF" w:rsidP="00FA2AE9">
      <w:pPr>
        <w:pStyle w:val="Corpsdetexte"/>
        <w:spacing w:after="120"/>
        <w:rPr>
          <w:b/>
          <w:color w:val="171A6C"/>
        </w:rPr>
      </w:pPr>
    </w:p>
    <w:p w14:paraId="4BC2E710" w14:textId="77777777" w:rsidR="00BC208E" w:rsidRDefault="00BC208E" w:rsidP="00191F68">
      <w:pPr>
        <w:pStyle w:val="Corpsdetexte"/>
      </w:pPr>
    </w:p>
    <w:p w14:paraId="0F273E36" w14:textId="77777777" w:rsidR="00C91642" w:rsidRPr="00E0342D" w:rsidRDefault="00672F57" w:rsidP="00C91642">
      <w:pPr>
        <w:pStyle w:val="Corpsdetexte"/>
        <w:ind w:left="360" w:hanging="360"/>
        <w:rPr>
          <w:b/>
          <w:color w:val="171A6C"/>
          <w:sz w:val="18"/>
          <w:szCs w:val="18"/>
          <w:lang w:val="en-US"/>
        </w:rPr>
      </w:pPr>
      <w:r>
        <w:rPr>
          <w:b/>
          <w:color w:val="171A6C"/>
        </w:rPr>
        <w:t>6</w:t>
      </w:r>
      <w:r w:rsidR="008072E5" w:rsidRPr="00E0342D">
        <w:rPr>
          <w:b/>
          <w:color w:val="171A6C"/>
        </w:rPr>
        <w:t>) Com</w:t>
      </w:r>
      <w:r w:rsidR="00C91642" w:rsidRPr="00E0342D">
        <w:rPr>
          <w:b/>
          <w:color w:val="171A6C"/>
        </w:rPr>
        <w:t xml:space="preserve">ments </w:t>
      </w:r>
    </w:p>
    <w:p w14:paraId="6F8A5895" w14:textId="77777777" w:rsidR="00C91642" w:rsidRPr="00C91642" w:rsidRDefault="00C91642">
      <w:pPr>
        <w:pStyle w:val="Corpsdetexte"/>
        <w:tabs>
          <w:tab w:val="clear" w:pos="3510"/>
        </w:tabs>
        <w:ind w:left="360" w:hanging="360"/>
        <w:rPr>
          <w:b/>
          <w:lang w:val="en-US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</w:tblGrid>
      <w:tr w:rsidR="00A82310" w14:paraId="550D31C6" w14:textId="77777777" w:rsidTr="00A75460">
        <w:tc>
          <w:tcPr>
            <w:tcW w:w="8392" w:type="dxa"/>
            <w:shd w:val="clear" w:color="auto" w:fill="auto"/>
          </w:tcPr>
          <w:p w14:paraId="29754A76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  <w:p w14:paraId="13B64DF0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  <w:p w14:paraId="53D8A516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  <w:p w14:paraId="39421FF9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  <w:p w14:paraId="38D16B46" w14:textId="77777777" w:rsidR="00A82310" w:rsidRDefault="00A82310" w:rsidP="00425A73">
            <w:pPr>
              <w:pStyle w:val="Corpsdetexte"/>
              <w:tabs>
                <w:tab w:val="left" w:pos="2700"/>
              </w:tabs>
              <w:ind w:right="-1"/>
              <w:jc w:val="left"/>
            </w:pPr>
          </w:p>
        </w:tc>
      </w:tr>
    </w:tbl>
    <w:p w14:paraId="763B4E7F" w14:textId="77777777" w:rsidR="008506B2" w:rsidRDefault="008506B2">
      <w:pPr>
        <w:rPr>
          <w:b/>
          <w:lang w:val="en-US"/>
        </w:rPr>
      </w:pPr>
    </w:p>
    <w:p w14:paraId="5C3F489C" w14:textId="77777777" w:rsidR="005B1300" w:rsidRDefault="005B1300">
      <w:pPr>
        <w:rPr>
          <w:b/>
          <w:lang w:val="en-US"/>
        </w:rPr>
      </w:pPr>
    </w:p>
    <w:p w14:paraId="02D166DC" w14:textId="77777777" w:rsidR="00776D43" w:rsidRDefault="00776D43"/>
    <w:p w14:paraId="3663C5C3" w14:textId="77777777" w:rsidR="008072E5" w:rsidRDefault="008072E5" w:rsidP="00A75460">
      <w:pPr>
        <w:ind w:right="-64"/>
      </w:pPr>
      <w:r>
        <w:t xml:space="preserve">Date </w:t>
      </w:r>
      <w:r>
        <w:tab/>
      </w:r>
      <w:r>
        <w:tab/>
      </w:r>
      <w:r w:rsidR="00EB4722">
        <w:tab/>
      </w:r>
      <w:r w:rsidR="00EB4722">
        <w:tab/>
      </w:r>
      <w:r w:rsidR="00A82310">
        <w:t xml:space="preserve">               </w:t>
      </w:r>
      <w:r w:rsidR="00533A1F">
        <w:t xml:space="preserve">                     </w:t>
      </w:r>
      <w:r w:rsidR="000A7183">
        <w:t>User</w:t>
      </w:r>
      <w:r w:rsidR="00A82310">
        <w:t xml:space="preserve"> </w:t>
      </w:r>
      <w:r w:rsidR="00533A1F">
        <w:t xml:space="preserve">Group Leader Name </w:t>
      </w:r>
    </w:p>
    <w:p w14:paraId="2CA69A64" w14:textId="77777777" w:rsidR="00533A1F" w:rsidRDefault="00533A1F"/>
    <w:p w14:paraId="0E7DC2ED" w14:textId="77777777" w:rsidR="008072E5" w:rsidRDefault="008072E5" w:rsidP="00A75460">
      <w:pPr>
        <w:ind w:right="-64"/>
      </w:pPr>
      <w:r>
        <w:t>……………………</w:t>
      </w:r>
      <w:r w:rsidR="00533A1F">
        <w:t>……..</w:t>
      </w:r>
      <w:r w:rsidR="00533A1F">
        <w:tab/>
      </w:r>
      <w:r w:rsidR="00533A1F">
        <w:tab/>
      </w:r>
      <w:r w:rsidR="00533A1F">
        <w:tab/>
      </w:r>
      <w:r w:rsidR="00533A1F">
        <w:tab/>
      </w:r>
      <w:r>
        <w:t>………………………………</w:t>
      </w:r>
    </w:p>
    <w:p w14:paraId="09ABB459" w14:textId="77777777" w:rsidR="00533A1F" w:rsidRDefault="00533A1F" w:rsidP="00533A1F">
      <w:pPr>
        <w:ind w:left="4320" w:firstLine="720"/>
      </w:pPr>
    </w:p>
    <w:p w14:paraId="1B32814B" w14:textId="77777777" w:rsidR="00533A1F" w:rsidRDefault="00533A1F" w:rsidP="00533A1F">
      <w:pPr>
        <w:ind w:left="4320" w:firstLine="720"/>
      </w:pPr>
      <w:r>
        <w:t>Signature</w:t>
      </w:r>
    </w:p>
    <w:p w14:paraId="7B96CE3E" w14:textId="77777777" w:rsidR="00533A1F" w:rsidRDefault="00533A1F" w:rsidP="00533A1F">
      <w:pPr>
        <w:ind w:left="4320" w:firstLine="720"/>
      </w:pPr>
    </w:p>
    <w:p w14:paraId="637322F9" w14:textId="77777777" w:rsidR="00533A1F" w:rsidRDefault="00533A1F" w:rsidP="00533A1F">
      <w:pPr>
        <w:ind w:left="4320" w:firstLine="720"/>
      </w:pPr>
      <w:r>
        <w:t>………………………………..</w:t>
      </w:r>
    </w:p>
    <w:p w14:paraId="53118D70" w14:textId="5AB505E0" w:rsidR="008072E5" w:rsidRPr="00E0342D" w:rsidRDefault="008072E5" w:rsidP="008506B2">
      <w:pPr>
        <w:pStyle w:val="Titre1"/>
        <w:jc w:val="right"/>
        <w:rPr>
          <w:color w:val="171A6C"/>
        </w:rPr>
      </w:pPr>
      <w:r>
        <w:br w:type="page"/>
      </w:r>
      <w:r w:rsidRPr="00E0342D">
        <w:rPr>
          <w:color w:val="171A6C"/>
        </w:rPr>
        <w:t>Encl. 1</w:t>
      </w:r>
    </w:p>
    <w:p w14:paraId="636BD980" w14:textId="1160828E" w:rsidR="008072E5" w:rsidRPr="00E0342D" w:rsidRDefault="008072E5">
      <w:pPr>
        <w:pStyle w:val="Titre1"/>
        <w:rPr>
          <w:color w:val="171A6C"/>
          <w:sz w:val="28"/>
          <w:szCs w:val="28"/>
        </w:rPr>
      </w:pPr>
      <w:r w:rsidRPr="00E0342D">
        <w:rPr>
          <w:color w:val="171A6C"/>
          <w:sz w:val="28"/>
          <w:szCs w:val="28"/>
        </w:rPr>
        <w:t xml:space="preserve">Guidelines for Application </w:t>
      </w:r>
    </w:p>
    <w:p w14:paraId="3B83FF35" w14:textId="4C4DD7AA" w:rsidR="008072E5" w:rsidRDefault="008072E5">
      <w:pPr>
        <w:pStyle w:val="Titre1"/>
        <w:ind w:left="540" w:hanging="540"/>
      </w:pPr>
    </w:p>
    <w:p w14:paraId="51E269D2" w14:textId="77777777" w:rsidR="008072E5" w:rsidRPr="00A20196" w:rsidRDefault="008072E5" w:rsidP="008072E5">
      <w:pPr>
        <w:pStyle w:val="Titre1"/>
        <w:numPr>
          <w:ilvl w:val="0"/>
          <w:numId w:val="5"/>
        </w:numPr>
        <w:jc w:val="both"/>
        <w:rPr>
          <w:b w:val="0"/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Experiment</w:t>
      </w:r>
    </w:p>
    <w:p w14:paraId="760287C2" w14:textId="78CA709C" w:rsidR="002E4D33" w:rsidRPr="00A20196" w:rsidRDefault="008072E5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Indicate the title of the experiment. </w:t>
      </w:r>
    </w:p>
    <w:p w14:paraId="5A1F21F3" w14:textId="4FB9458B" w:rsidR="008072E5" w:rsidRPr="00A20196" w:rsidRDefault="00400E53" w:rsidP="00EC4331">
      <w:pPr>
        <w:ind w:left="600"/>
        <w:rPr>
          <w:sz w:val="22"/>
          <w:szCs w:val="22"/>
        </w:rPr>
      </w:pPr>
      <w:r w:rsidRPr="00A20196">
        <w:rPr>
          <w:sz w:val="22"/>
          <w:szCs w:val="22"/>
        </w:rPr>
        <w:t xml:space="preserve">The </w:t>
      </w:r>
      <w:r w:rsidR="002E4D33" w:rsidRPr="00A20196">
        <w:rPr>
          <w:sz w:val="22"/>
          <w:szCs w:val="22"/>
        </w:rPr>
        <w:t xml:space="preserve">project </w:t>
      </w:r>
      <w:r w:rsidR="00E31BA8">
        <w:rPr>
          <w:sz w:val="22"/>
          <w:szCs w:val="22"/>
        </w:rPr>
        <w:t xml:space="preserve">TA </w:t>
      </w:r>
      <w:r w:rsidR="002E4D33" w:rsidRPr="00A20196">
        <w:rPr>
          <w:sz w:val="22"/>
          <w:szCs w:val="22"/>
        </w:rPr>
        <w:t xml:space="preserve">identifier </w:t>
      </w:r>
      <w:r w:rsidRPr="00A20196">
        <w:rPr>
          <w:sz w:val="22"/>
          <w:szCs w:val="22"/>
        </w:rPr>
        <w:t xml:space="preserve">will be assigned to you by </w:t>
      </w:r>
      <w:hyperlink r:id="rId10" w:history="1">
        <w:r w:rsidR="00766592">
          <w:rPr>
            <w:rStyle w:val="Lienhypertexte"/>
            <w:sz w:val="22"/>
            <w:szCs w:val="22"/>
          </w:rPr>
          <w:t>EURO-LABS-TA@lists.infn.it</w:t>
        </w:r>
      </w:hyperlink>
      <w:r w:rsidR="00EC4331">
        <w:rPr>
          <w:sz w:val="22"/>
          <w:szCs w:val="22"/>
        </w:rPr>
        <w:t xml:space="preserve">, after the project has been approved. </w:t>
      </w:r>
      <w:r w:rsidR="002E4D33" w:rsidRPr="00A20196">
        <w:rPr>
          <w:sz w:val="22"/>
          <w:szCs w:val="22"/>
        </w:rPr>
        <w:br/>
      </w:r>
      <w:r w:rsidRPr="00A20196">
        <w:rPr>
          <w:sz w:val="22"/>
          <w:szCs w:val="22"/>
        </w:rPr>
        <w:t>(e.g.</w:t>
      </w:r>
      <w:r w:rsidR="00A8175F">
        <w:rPr>
          <w:sz w:val="22"/>
          <w:szCs w:val="22"/>
        </w:rPr>
        <w:t>,</w:t>
      </w:r>
      <w:r w:rsidRPr="00A20196">
        <w:rPr>
          <w:sz w:val="22"/>
          <w:szCs w:val="22"/>
        </w:rPr>
        <w:t xml:space="preserve"> </w:t>
      </w:r>
      <w:r w:rsidR="0052733A">
        <w:rPr>
          <w:sz w:val="22"/>
          <w:szCs w:val="22"/>
        </w:rPr>
        <w:t>EURO-LABS</w:t>
      </w:r>
      <w:r w:rsidRPr="00A20196">
        <w:rPr>
          <w:sz w:val="22"/>
          <w:szCs w:val="22"/>
        </w:rPr>
        <w:t>-KIT-20</w:t>
      </w:r>
      <w:r w:rsidR="0052733A">
        <w:rPr>
          <w:sz w:val="22"/>
          <w:szCs w:val="22"/>
        </w:rPr>
        <w:t>22</w:t>
      </w:r>
      <w:r w:rsidRPr="00A20196">
        <w:rPr>
          <w:sz w:val="22"/>
          <w:szCs w:val="22"/>
        </w:rPr>
        <w:t>-1)</w:t>
      </w:r>
      <w:r w:rsidR="008072E5" w:rsidRPr="00A20196">
        <w:rPr>
          <w:sz w:val="22"/>
          <w:szCs w:val="22"/>
        </w:rPr>
        <w:t>.</w:t>
      </w:r>
    </w:p>
    <w:p w14:paraId="77664682" w14:textId="02532EC4" w:rsidR="008072E5" w:rsidRPr="00A20196" w:rsidRDefault="008072E5" w:rsidP="00336519">
      <w:pPr>
        <w:pStyle w:val="Corpsdetexte"/>
        <w:spacing w:line="240" w:lineRule="auto"/>
        <w:rPr>
          <w:color w:val="000000"/>
          <w:sz w:val="22"/>
          <w:szCs w:val="22"/>
        </w:rPr>
      </w:pPr>
    </w:p>
    <w:p w14:paraId="29ABE443" w14:textId="20F71A42" w:rsidR="006269F8" w:rsidRPr="00A20196" w:rsidRDefault="006269F8" w:rsidP="00400E53">
      <w:pPr>
        <w:pStyle w:val="Titre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 xml:space="preserve">Include a list of </w:t>
      </w:r>
      <w:r w:rsidR="00F81363" w:rsidRPr="00A20196">
        <w:rPr>
          <w:color w:val="171A6C"/>
          <w:sz w:val="22"/>
          <w:szCs w:val="22"/>
        </w:rPr>
        <w:t xml:space="preserve">2-3 relevant </w:t>
      </w:r>
      <w:r w:rsidRPr="00A20196">
        <w:rPr>
          <w:color w:val="171A6C"/>
          <w:sz w:val="22"/>
          <w:szCs w:val="22"/>
        </w:rPr>
        <w:t xml:space="preserve">publications of the </w:t>
      </w:r>
      <w:r w:rsidR="00336519" w:rsidRPr="00A20196">
        <w:rPr>
          <w:color w:val="171A6C"/>
          <w:sz w:val="22"/>
          <w:szCs w:val="22"/>
        </w:rPr>
        <w:t xml:space="preserve">user </w:t>
      </w:r>
      <w:r w:rsidRPr="00A20196">
        <w:rPr>
          <w:color w:val="171A6C"/>
          <w:sz w:val="22"/>
          <w:szCs w:val="22"/>
        </w:rPr>
        <w:t>group leader</w:t>
      </w:r>
      <w:r w:rsidR="00325362" w:rsidRPr="00A20196">
        <w:rPr>
          <w:color w:val="171A6C"/>
          <w:sz w:val="22"/>
          <w:szCs w:val="22"/>
        </w:rPr>
        <w:t>.</w:t>
      </w:r>
    </w:p>
    <w:p w14:paraId="42609BB5" w14:textId="77777777" w:rsidR="006269F8" w:rsidRPr="00A20196" w:rsidRDefault="006269F8" w:rsidP="00400E53">
      <w:pPr>
        <w:jc w:val="both"/>
        <w:rPr>
          <w:sz w:val="22"/>
          <w:szCs w:val="22"/>
        </w:rPr>
      </w:pPr>
    </w:p>
    <w:p w14:paraId="0F423F88" w14:textId="1ACDF02A" w:rsidR="008072E5" w:rsidRPr="00A20196" w:rsidRDefault="008072E5" w:rsidP="00400E53">
      <w:pPr>
        <w:pStyle w:val="Titre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Descriptio</w:t>
      </w:r>
      <w:r w:rsidR="00F81363" w:rsidRPr="00A20196">
        <w:rPr>
          <w:color w:val="171A6C"/>
          <w:sz w:val="22"/>
          <w:szCs w:val="22"/>
        </w:rPr>
        <w:t>n of the project (max. 1</w:t>
      </w:r>
      <w:r w:rsidR="002E4D33" w:rsidRPr="00A20196">
        <w:rPr>
          <w:color w:val="171A6C"/>
          <w:sz w:val="22"/>
          <w:szCs w:val="22"/>
        </w:rPr>
        <w:t xml:space="preserve"> page</w:t>
      </w:r>
      <w:r w:rsidR="00325362" w:rsidRPr="00A20196">
        <w:rPr>
          <w:color w:val="171A6C"/>
          <w:sz w:val="22"/>
          <w:szCs w:val="22"/>
        </w:rPr>
        <w:t>)</w:t>
      </w:r>
    </w:p>
    <w:p w14:paraId="7B8BF089" w14:textId="77777777" w:rsidR="008072E5" w:rsidRPr="00A20196" w:rsidRDefault="008072E5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>Describe the scientific and technical aspects of the project. Underline the goal of your project and the specific relevance of your proposal. Add references if necessary.</w:t>
      </w:r>
    </w:p>
    <w:p w14:paraId="4297B773" w14:textId="32E66238" w:rsidR="008506B2" w:rsidRPr="00A20196" w:rsidRDefault="008506B2" w:rsidP="00400E53">
      <w:pPr>
        <w:jc w:val="both"/>
        <w:rPr>
          <w:sz w:val="22"/>
          <w:szCs w:val="22"/>
        </w:rPr>
      </w:pPr>
    </w:p>
    <w:p w14:paraId="51657E09" w14:textId="77777777" w:rsidR="008506B2" w:rsidRPr="00A20196" w:rsidRDefault="008506B2" w:rsidP="00400E53">
      <w:pPr>
        <w:pStyle w:val="Titre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Safety hazards</w:t>
      </w:r>
    </w:p>
    <w:p w14:paraId="3DA0EF25" w14:textId="1F3410E9" w:rsidR="008506B2" w:rsidRPr="00A20196" w:rsidRDefault="008506B2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Indicate the potential safety hazards related to the experiment. </w:t>
      </w:r>
    </w:p>
    <w:p w14:paraId="62032A0B" w14:textId="37F3181C" w:rsidR="008072E5" w:rsidRPr="00A20196" w:rsidRDefault="008072E5" w:rsidP="00336519">
      <w:pPr>
        <w:pStyle w:val="Corpsdetexte"/>
        <w:spacing w:line="240" w:lineRule="auto"/>
        <w:rPr>
          <w:color w:val="000000"/>
          <w:sz w:val="22"/>
          <w:szCs w:val="22"/>
        </w:rPr>
      </w:pPr>
    </w:p>
    <w:p w14:paraId="2E70CC67" w14:textId="49D97148" w:rsidR="008072E5" w:rsidRPr="00A20196" w:rsidRDefault="008506B2" w:rsidP="00400E53">
      <w:pPr>
        <w:pStyle w:val="Titre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Access requested under TA Programme</w:t>
      </w:r>
    </w:p>
    <w:p w14:paraId="385E4E2E" w14:textId="7E71A587" w:rsidR="008072E5" w:rsidRPr="00A20196" w:rsidRDefault="00325362" w:rsidP="00400E53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>Indicate the researcher’</w:t>
      </w:r>
      <w:r w:rsidR="008072E5" w:rsidRPr="00A20196">
        <w:rPr>
          <w:sz w:val="22"/>
          <w:szCs w:val="22"/>
        </w:rPr>
        <w:t xml:space="preserve">s name, the number of days that he/she will spend at </w:t>
      </w:r>
      <w:r w:rsidR="008506B2" w:rsidRPr="00A20196">
        <w:rPr>
          <w:sz w:val="22"/>
          <w:szCs w:val="22"/>
        </w:rPr>
        <w:t xml:space="preserve">the facility </w:t>
      </w:r>
      <w:r w:rsidR="008072E5" w:rsidRPr="00A20196">
        <w:rPr>
          <w:sz w:val="22"/>
          <w:szCs w:val="22"/>
        </w:rPr>
        <w:t xml:space="preserve">and the number of visits </w:t>
      </w:r>
      <w:r w:rsidR="008506B2" w:rsidRPr="00A20196">
        <w:rPr>
          <w:sz w:val="22"/>
          <w:szCs w:val="22"/>
        </w:rPr>
        <w:t>to the facility. For remote users, please specify “remote user” in the table.</w:t>
      </w:r>
    </w:p>
    <w:p w14:paraId="14EA0E7C" w14:textId="77777777" w:rsidR="008072E5" w:rsidRPr="00A20196" w:rsidRDefault="008072E5" w:rsidP="00336519">
      <w:pPr>
        <w:pStyle w:val="Corpsdetexte"/>
        <w:spacing w:line="240" w:lineRule="auto"/>
        <w:ind w:left="540" w:hanging="540"/>
        <w:rPr>
          <w:color w:val="000000"/>
          <w:sz w:val="22"/>
          <w:szCs w:val="22"/>
        </w:rPr>
      </w:pPr>
    </w:p>
    <w:p w14:paraId="723A615E" w14:textId="0EDCB812" w:rsidR="008072E5" w:rsidRPr="00A20196" w:rsidRDefault="008072E5" w:rsidP="00400E53">
      <w:pPr>
        <w:pStyle w:val="Titre1"/>
        <w:numPr>
          <w:ilvl w:val="0"/>
          <w:numId w:val="5"/>
        </w:numPr>
        <w:jc w:val="both"/>
        <w:rPr>
          <w:color w:val="171A6C"/>
          <w:sz w:val="22"/>
          <w:szCs w:val="22"/>
        </w:rPr>
      </w:pPr>
      <w:r w:rsidRPr="00A20196">
        <w:rPr>
          <w:color w:val="171A6C"/>
          <w:sz w:val="22"/>
          <w:szCs w:val="22"/>
        </w:rPr>
        <w:t>Comments</w:t>
      </w:r>
    </w:p>
    <w:p w14:paraId="44B64770" w14:textId="63C5E64F" w:rsidR="008506B2" w:rsidRPr="00A20196" w:rsidRDefault="008072E5" w:rsidP="00336519">
      <w:pPr>
        <w:ind w:left="600"/>
        <w:jc w:val="both"/>
        <w:rPr>
          <w:sz w:val="22"/>
          <w:szCs w:val="22"/>
        </w:rPr>
      </w:pPr>
      <w:r w:rsidRPr="00A20196">
        <w:rPr>
          <w:sz w:val="22"/>
          <w:szCs w:val="22"/>
        </w:rPr>
        <w:t xml:space="preserve">Add any </w:t>
      </w:r>
      <w:r w:rsidR="008506B2" w:rsidRPr="00A20196">
        <w:rPr>
          <w:sz w:val="22"/>
          <w:szCs w:val="22"/>
        </w:rPr>
        <w:t xml:space="preserve">additional </w:t>
      </w:r>
      <w:r w:rsidRPr="00A20196">
        <w:rPr>
          <w:sz w:val="22"/>
          <w:szCs w:val="22"/>
        </w:rPr>
        <w:t>comment</w:t>
      </w:r>
      <w:r w:rsidR="008506B2" w:rsidRPr="00A20196">
        <w:rPr>
          <w:sz w:val="22"/>
          <w:szCs w:val="22"/>
        </w:rPr>
        <w:t>s</w:t>
      </w:r>
      <w:r w:rsidRPr="00A20196">
        <w:rPr>
          <w:sz w:val="22"/>
          <w:szCs w:val="22"/>
        </w:rPr>
        <w:t xml:space="preserve"> you think might be helpful to the User Selection Panel (USP) for the evaluation of your proposal.</w:t>
      </w:r>
      <w:r w:rsidR="008506B2" w:rsidRPr="00A20196">
        <w:rPr>
          <w:sz w:val="22"/>
          <w:szCs w:val="22"/>
        </w:rPr>
        <w:t xml:space="preserve"> </w:t>
      </w:r>
    </w:p>
    <w:p w14:paraId="1FDF69EF" w14:textId="77777777" w:rsidR="00336519" w:rsidRPr="00A20196" w:rsidRDefault="00336519" w:rsidP="00336519">
      <w:pPr>
        <w:ind w:left="600"/>
        <w:jc w:val="both"/>
        <w:rPr>
          <w:sz w:val="22"/>
          <w:szCs w:val="22"/>
        </w:rPr>
      </w:pPr>
    </w:p>
    <w:p w14:paraId="58EFABEC" w14:textId="03A1D433" w:rsidR="003D3598" w:rsidRDefault="003D3598" w:rsidP="00336519">
      <w:pPr>
        <w:pStyle w:val="Corpsdetexte"/>
        <w:spacing w:line="240" w:lineRule="auto"/>
        <w:rPr>
          <w:sz w:val="22"/>
          <w:szCs w:val="22"/>
        </w:rPr>
      </w:pPr>
      <w:r w:rsidRPr="00A20196">
        <w:rPr>
          <w:sz w:val="22"/>
          <w:szCs w:val="22"/>
        </w:rPr>
        <w:t xml:space="preserve">For any further information or questions, please contact </w:t>
      </w:r>
      <w:hyperlink r:id="rId11" w:history="1">
        <w:r w:rsidR="00766592">
          <w:rPr>
            <w:rStyle w:val="Lienhypertexte"/>
            <w:sz w:val="22"/>
            <w:szCs w:val="22"/>
          </w:rPr>
          <w:t>EURO-LABS-TA@lists.infn.it</w:t>
        </w:r>
      </w:hyperlink>
      <w:r w:rsidRPr="00A20196">
        <w:rPr>
          <w:sz w:val="22"/>
          <w:szCs w:val="22"/>
        </w:rPr>
        <w:t xml:space="preserve"> </w:t>
      </w:r>
    </w:p>
    <w:p w14:paraId="7DA35C1D" w14:textId="77777777" w:rsidR="00672F57" w:rsidRPr="00A20196" w:rsidRDefault="00672F57" w:rsidP="00336519">
      <w:pPr>
        <w:pStyle w:val="Corpsdetexte"/>
        <w:spacing w:line="240" w:lineRule="auto"/>
        <w:rPr>
          <w:sz w:val="22"/>
          <w:szCs w:val="22"/>
        </w:rPr>
      </w:pPr>
    </w:p>
    <w:p w14:paraId="7F11CD80" w14:textId="57D86745" w:rsidR="00336519" w:rsidRDefault="00336519" w:rsidP="00336519">
      <w:pPr>
        <w:pStyle w:val="Corpsdetexte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336519" w14:paraId="5CC8C83B" w14:textId="77777777" w:rsidTr="003449F7">
        <w:tc>
          <w:tcPr>
            <w:tcW w:w="8856" w:type="dxa"/>
            <w:shd w:val="clear" w:color="auto" w:fill="BDD6EE"/>
          </w:tcPr>
          <w:p w14:paraId="6905A933" w14:textId="7D0C5BCD" w:rsidR="00336519" w:rsidRPr="003449F7" w:rsidRDefault="00336519" w:rsidP="003449F7">
            <w:pPr>
              <w:pStyle w:val="Corpsdetexte"/>
              <w:shd w:val="clear" w:color="auto" w:fill="BDD6EE"/>
              <w:rPr>
                <w:b/>
                <w:color w:val="171A6C"/>
                <w:sz w:val="28"/>
                <w:szCs w:val="28"/>
              </w:rPr>
            </w:pPr>
            <w:r w:rsidRPr="003449F7">
              <w:rPr>
                <w:b/>
                <w:color w:val="171A6C"/>
                <w:sz w:val="28"/>
                <w:szCs w:val="28"/>
              </w:rPr>
              <w:t xml:space="preserve">! </w:t>
            </w:r>
            <w:r w:rsidRPr="003449F7">
              <w:rPr>
                <w:b/>
                <w:color w:val="171A6C"/>
                <w:sz w:val="28"/>
                <w:szCs w:val="28"/>
                <w:shd w:val="clear" w:color="auto" w:fill="BDD6EE"/>
              </w:rPr>
              <w:t>Note to users:</w:t>
            </w:r>
          </w:p>
          <w:p w14:paraId="1938F38E" w14:textId="3B643032" w:rsidR="00336519" w:rsidRPr="003449F7" w:rsidRDefault="00336519" w:rsidP="003449F7">
            <w:pPr>
              <w:pStyle w:val="Corpsdetexte"/>
              <w:numPr>
                <w:ilvl w:val="0"/>
                <w:numId w:val="12"/>
              </w:numPr>
              <w:shd w:val="clear" w:color="auto" w:fill="BDD6EE"/>
              <w:tabs>
                <w:tab w:val="clear" w:pos="3510"/>
                <w:tab w:val="left" w:pos="709"/>
              </w:tabs>
              <w:rPr>
                <w:sz w:val="22"/>
                <w:szCs w:val="22"/>
                <w:lang w:val="en-US"/>
              </w:rPr>
            </w:pPr>
            <w:r w:rsidRPr="003449F7">
              <w:rPr>
                <w:sz w:val="22"/>
                <w:szCs w:val="22"/>
                <w:lang w:val="en-US"/>
              </w:rPr>
              <w:t>The user group leader needs to sign a confirmation of beamtime/irradiation time, at the end of each visit.</w:t>
            </w:r>
          </w:p>
          <w:p w14:paraId="38E442E3" w14:textId="77777777" w:rsidR="00336519" w:rsidRPr="003449F7" w:rsidRDefault="00336519" w:rsidP="003449F7">
            <w:pPr>
              <w:pStyle w:val="Corpsdetexte"/>
              <w:numPr>
                <w:ilvl w:val="0"/>
                <w:numId w:val="12"/>
              </w:numPr>
              <w:shd w:val="clear" w:color="auto" w:fill="BDD6EE"/>
              <w:tabs>
                <w:tab w:val="clear" w:pos="3510"/>
                <w:tab w:val="left" w:pos="709"/>
              </w:tabs>
              <w:rPr>
                <w:sz w:val="22"/>
                <w:szCs w:val="22"/>
                <w:lang w:val="en-US"/>
              </w:rPr>
            </w:pPr>
            <w:r w:rsidRPr="003449F7">
              <w:rPr>
                <w:sz w:val="22"/>
                <w:szCs w:val="22"/>
                <w:lang w:val="en-US"/>
              </w:rPr>
              <w:t xml:space="preserve">The user group leader needs to complete a TA summary </w:t>
            </w:r>
            <w:r w:rsidR="00B94448">
              <w:rPr>
                <w:sz w:val="22"/>
                <w:szCs w:val="22"/>
                <w:lang w:val="en-US"/>
              </w:rPr>
              <w:t>report</w:t>
            </w:r>
            <w:r w:rsidRPr="003449F7">
              <w:rPr>
                <w:sz w:val="22"/>
                <w:szCs w:val="22"/>
                <w:lang w:val="en-US"/>
              </w:rPr>
              <w:t>.</w:t>
            </w:r>
          </w:p>
          <w:p w14:paraId="27E6D010" w14:textId="09599D5E" w:rsidR="00336519" w:rsidRPr="003449F7" w:rsidRDefault="00336519" w:rsidP="003449F7">
            <w:pPr>
              <w:pStyle w:val="Corpsdetexte"/>
              <w:numPr>
                <w:ilvl w:val="0"/>
                <w:numId w:val="12"/>
              </w:numPr>
              <w:shd w:val="clear" w:color="auto" w:fill="BDD6EE"/>
              <w:tabs>
                <w:tab w:val="clear" w:pos="3510"/>
                <w:tab w:val="left" w:pos="709"/>
              </w:tabs>
              <w:spacing w:after="240"/>
              <w:rPr>
                <w:sz w:val="22"/>
                <w:szCs w:val="22"/>
                <w:lang w:val="en-US"/>
              </w:rPr>
            </w:pPr>
            <w:r w:rsidRPr="003449F7">
              <w:rPr>
                <w:sz w:val="22"/>
                <w:szCs w:val="22"/>
                <w:lang w:val="en-US"/>
              </w:rPr>
              <w:t>The user group needs to disseminate the resul</w:t>
            </w:r>
            <w:r w:rsidR="00A20196" w:rsidRPr="003449F7">
              <w:rPr>
                <w:sz w:val="22"/>
                <w:szCs w:val="22"/>
                <w:lang w:val="en-US"/>
              </w:rPr>
              <w:t>ts generated under the project.</w:t>
            </w:r>
            <w:r w:rsidR="00A20196" w:rsidRPr="003449F7">
              <w:rPr>
                <w:sz w:val="22"/>
                <w:szCs w:val="22"/>
                <w:lang w:val="en-US"/>
              </w:rPr>
              <w:br/>
            </w:r>
            <w:r w:rsidRPr="003449F7">
              <w:rPr>
                <w:sz w:val="22"/>
                <w:szCs w:val="22"/>
                <w:lang w:val="en-US"/>
              </w:rPr>
              <w:t>All publications should include the following acknowledgement:</w:t>
            </w:r>
          </w:p>
        </w:tc>
      </w:tr>
    </w:tbl>
    <w:p w14:paraId="3D72FE61" w14:textId="2924E4BC" w:rsidR="00595192" w:rsidRDefault="00595192" w:rsidP="00400E53">
      <w:pPr>
        <w:pStyle w:val="Corpsdetexte"/>
        <w:rPr>
          <w:lang w:val="en-US"/>
        </w:rPr>
      </w:pPr>
    </w:p>
    <w:p w14:paraId="1DB67825" w14:textId="23FEA6D9" w:rsidR="00BA2971" w:rsidRPr="008506B2" w:rsidRDefault="00C21C41" w:rsidP="00400E53">
      <w:pPr>
        <w:pStyle w:val="Corpsdetexte"/>
        <w:rPr>
          <w:lang w:val="en-US"/>
        </w:rPr>
      </w:pPr>
      <w:r w:rsidRPr="00595192"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41F3FA58" wp14:editId="167CB145">
            <wp:simplePos x="0" y="0"/>
            <wp:positionH relativeFrom="column">
              <wp:posOffset>-27940</wp:posOffset>
            </wp:positionH>
            <wp:positionV relativeFrom="page">
              <wp:posOffset>8025073</wp:posOffset>
            </wp:positionV>
            <wp:extent cx="5486400" cy="589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2971" w:rsidRPr="008506B2" w:rsidSect="00232E7E">
      <w:headerReference w:type="default" r:id="rId13"/>
      <w:footerReference w:type="default" r:id="rId14"/>
      <w:pgSz w:w="11900" w:h="16840"/>
      <w:pgMar w:top="1402" w:right="1800" w:bottom="1440" w:left="180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841A" w14:textId="77777777" w:rsidR="00ED1874" w:rsidRDefault="00ED1874">
      <w:r>
        <w:separator/>
      </w:r>
    </w:p>
  </w:endnote>
  <w:endnote w:type="continuationSeparator" w:id="0">
    <w:p w14:paraId="1CA9E82D" w14:textId="77777777" w:rsidR="00ED1874" w:rsidRDefault="00ED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obe Caslon Pro Bold">
    <w:altName w:val="Book Antiqu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D97F" w14:textId="77777777" w:rsidR="004E6B3C" w:rsidRDefault="004E6B3C">
    <w:pPr>
      <w:pStyle w:val="Pieddepag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A9C7E" w14:textId="77777777" w:rsidR="00ED1874" w:rsidRDefault="00ED1874">
      <w:r>
        <w:separator/>
      </w:r>
    </w:p>
  </w:footnote>
  <w:footnote w:type="continuationSeparator" w:id="0">
    <w:p w14:paraId="1F8FD02E" w14:textId="77777777" w:rsidR="00ED1874" w:rsidRDefault="00ED1874">
      <w:r>
        <w:continuationSeparator/>
      </w:r>
    </w:p>
  </w:footnote>
  <w:footnote w:type="continuationNotice" w:id="1">
    <w:p w14:paraId="02A6384A" w14:textId="77777777" w:rsidR="00ED1874" w:rsidRDefault="00ED187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1" w:type="pct"/>
      <w:jc w:val="center"/>
      <w:tblBorders>
        <w:bottom w:val="single" w:sz="8" w:space="0" w:color="0000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2"/>
      <w:gridCol w:w="5404"/>
      <w:gridCol w:w="1201"/>
    </w:tblGrid>
    <w:tr w:rsidR="00A75460" w:rsidRPr="00E0342D" w14:paraId="3AA92273" w14:textId="77777777" w:rsidTr="00A75460">
      <w:trPr>
        <w:cantSplit/>
        <w:trHeight w:val="815"/>
        <w:jc w:val="center"/>
      </w:trPr>
      <w:tc>
        <w:tcPr>
          <w:tcW w:w="1962" w:type="dxa"/>
        </w:tcPr>
        <w:p w14:paraId="4AFA2911" w14:textId="4857ED59" w:rsidR="004E6B3C" w:rsidRDefault="004E6B3C" w:rsidP="00A75460">
          <w:pPr>
            <w:pStyle w:val="En-tte"/>
            <w:ind w:left="71"/>
            <w:jc w:val="center"/>
          </w:pPr>
          <w:r w:rsidRPr="00022BE5">
            <w:rPr>
              <w:noProof/>
              <w:lang w:val="fr-FR" w:eastAsia="fr-FR"/>
            </w:rPr>
            <w:drawing>
              <wp:inline distT="0" distB="0" distL="0" distR="0" wp14:anchorId="703937C9" wp14:editId="4F694F91">
                <wp:extent cx="1007431" cy="4760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578" cy="483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4" w:type="dxa"/>
          <w:vAlign w:val="center"/>
        </w:tcPr>
        <w:p w14:paraId="7A064757" w14:textId="77777777" w:rsidR="004E6B3C" w:rsidRPr="00E0342D" w:rsidRDefault="004E6B3C" w:rsidP="008072E5">
          <w:pPr>
            <w:pStyle w:val="En-tte"/>
            <w:jc w:val="center"/>
            <w:rPr>
              <w:b/>
              <w:caps/>
              <w:color w:val="171A6C"/>
            </w:rPr>
          </w:pPr>
          <w:r w:rsidRPr="00E0342D">
            <w:rPr>
              <w:rFonts w:ascii="Times New Roman Bold" w:hAnsi="Times New Roman Bold"/>
              <w:b/>
              <w:caps/>
              <w:color w:val="171A6C"/>
            </w:rPr>
            <w:t>Transnational access application form</w:t>
          </w:r>
        </w:p>
      </w:tc>
      <w:tc>
        <w:tcPr>
          <w:tcW w:w="1201" w:type="dxa"/>
        </w:tcPr>
        <w:p w14:paraId="5DEBD076" w14:textId="4621E0AB" w:rsidR="004E6B3C" w:rsidRPr="00E0342D" w:rsidRDefault="004E6B3C" w:rsidP="008072E5">
          <w:pPr>
            <w:pStyle w:val="En-tte"/>
            <w:jc w:val="right"/>
            <w:rPr>
              <w:b/>
              <w:color w:val="171A6C"/>
              <w:sz w:val="16"/>
            </w:rPr>
          </w:pPr>
          <w:r w:rsidRPr="00E0342D">
            <w:rPr>
              <w:rStyle w:val="Numrodepage"/>
              <w:color w:val="171A6C"/>
            </w:rPr>
            <w:t xml:space="preserve">Page </w:t>
          </w:r>
          <w:r w:rsidRPr="00E0342D">
            <w:rPr>
              <w:rStyle w:val="Numrodepage"/>
              <w:color w:val="171A6C"/>
            </w:rPr>
            <w:fldChar w:fldCharType="begin"/>
          </w:r>
          <w:r w:rsidRPr="00E0342D">
            <w:rPr>
              <w:rStyle w:val="Numrodepage"/>
              <w:color w:val="171A6C"/>
            </w:rPr>
            <w:instrText xml:space="preserve"> PAGE </w:instrText>
          </w:r>
          <w:r w:rsidRPr="00E0342D">
            <w:rPr>
              <w:rStyle w:val="Numrodepage"/>
              <w:color w:val="171A6C"/>
            </w:rPr>
            <w:fldChar w:fldCharType="separate"/>
          </w:r>
          <w:r w:rsidR="00A663D4">
            <w:rPr>
              <w:rStyle w:val="Numrodepage"/>
              <w:noProof/>
              <w:color w:val="171A6C"/>
            </w:rPr>
            <w:t>1</w:t>
          </w:r>
          <w:r w:rsidRPr="00E0342D">
            <w:rPr>
              <w:rStyle w:val="Numrodepage"/>
              <w:color w:val="171A6C"/>
            </w:rPr>
            <w:fldChar w:fldCharType="end"/>
          </w:r>
          <w:r w:rsidRPr="00E0342D">
            <w:rPr>
              <w:rStyle w:val="Numrodepage"/>
              <w:color w:val="171A6C"/>
            </w:rPr>
            <w:t xml:space="preserve"> / </w:t>
          </w:r>
          <w:r w:rsidRPr="00E0342D">
            <w:rPr>
              <w:rStyle w:val="Numrodepage"/>
              <w:color w:val="171A6C"/>
            </w:rPr>
            <w:fldChar w:fldCharType="begin"/>
          </w:r>
          <w:r w:rsidRPr="00E0342D">
            <w:rPr>
              <w:rStyle w:val="Numrodepage"/>
              <w:color w:val="171A6C"/>
            </w:rPr>
            <w:instrText xml:space="preserve"> NUMPAGES </w:instrText>
          </w:r>
          <w:r w:rsidRPr="00E0342D">
            <w:rPr>
              <w:rStyle w:val="Numrodepage"/>
              <w:color w:val="171A6C"/>
            </w:rPr>
            <w:fldChar w:fldCharType="separate"/>
          </w:r>
          <w:r w:rsidR="00A663D4">
            <w:rPr>
              <w:rStyle w:val="Numrodepage"/>
              <w:noProof/>
              <w:color w:val="171A6C"/>
            </w:rPr>
            <w:t>5</w:t>
          </w:r>
          <w:r w:rsidRPr="00E0342D">
            <w:rPr>
              <w:rStyle w:val="Numrodepage"/>
              <w:color w:val="171A6C"/>
            </w:rPr>
            <w:fldChar w:fldCharType="end"/>
          </w:r>
        </w:p>
      </w:tc>
    </w:tr>
  </w:tbl>
  <w:p w14:paraId="059B589E" w14:textId="77777777" w:rsidR="004E6B3C" w:rsidRPr="00EE68A3" w:rsidRDefault="004E6B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7C"/>
    <w:multiLevelType w:val="hybridMultilevel"/>
    <w:tmpl w:val="8AE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3D8"/>
    <w:multiLevelType w:val="hybridMultilevel"/>
    <w:tmpl w:val="944A7518"/>
    <w:lvl w:ilvl="0" w:tplc="9D1E21EA">
      <w:start w:val="1"/>
      <w:numFmt w:val="bullet"/>
      <w:lvlText w:val=""/>
      <w:lvlJc w:val="left"/>
      <w:pPr>
        <w:tabs>
          <w:tab w:val="num" w:pos="894"/>
        </w:tabs>
        <w:ind w:left="894" w:hanging="420"/>
      </w:pPr>
      <w:rPr>
        <w:rFonts w:ascii="Wingdings" w:eastAsia="Times New Roman" w:hAnsi="Wingding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0A12239"/>
    <w:multiLevelType w:val="multilevel"/>
    <w:tmpl w:val="2CB4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239F7"/>
    <w:multiLevelType w:val="hybridMultilevel"/>
    <w:tmpl w:val="C6BA7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53602"/>
    <w:multiLevelType w:val="hybridMultilevel"/>
    <w:tmpl w:val="43AA623A"/>
    <w:lvl w:ilvl="0" w:tplc="C7A231FA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25A9F"/>
    <w:multiLevelType w:val="hybridMultilevel"/>
    <w:tmpl w:val="8E3AEB00"/>
    <w:lvl w:ilvl="0" w:tplc="D4FC4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636"/>
    <w:multiLevelType w:val="hybridMultilevel"/>
    <w:tmpl w:val="AF0E43F0"/>
    <w:lvl w:ilvl="0" w:tplc="DBF03668">
      <w:start w:val="5"/>
      <w:numFmt w:val="bullet"/>
      <w:lvlText w:val=""/>
      <w:lvlJc w:val="left"/>
      <w:pPr>
        <w:tabs>
          <w:tab w:val="num" w:pos="894"/>
        </w:tabs>
        <w:ind w:left="894" w:hanging="420"/>
      </w:pPr>
      <w:rPr>
        <w:rFonts w:ascii="Wingdings" w:eastAsia="Times New Roman" w:hAnsi="Wingdings" w:cs="Times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41907D7E"/>
    <w:multiLevelType w:val="hybridMultilevel"/>
    <w:tmpl w:val="3AECC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421D9"/>
    <w:multiLevelType w:val="hybridMultilevel"/>
    <w:tmpl w:val="C9BCB10A"/>
    <w:lvl w:ilvl="0" w:tplc="C7A231FA">
      <w:start w:val="4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86196"/>
    <w:multiLevelType w:val="hybridMultilevel"/>
    <w:tmpl w:val="4282F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62396"/>
    <w:multiLevelType w:val="hybridMultilevel"/>
    <w:tmpl w:val="BE86A162"/>
    <w:lvl w:ilvl="0" w:tplc="C7A231FA">
      <w:start w:val="7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4E56B3"/>
    <w:multiLevelType w:val="hybridMultilevel"/>
    <w:tmpl w:val="015438FA"/>
    <w:lvl w:ilvl="0" w:tplc="3094264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color w:val="171A6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5B"/>
    <w:rsid w:val="000074E9"/>
    <w:rsid w:val="00013B70"/>
    <w:rsid w:val="00021F2C"/>
    <w:rsid w:val="00022BE5"/>
    <w:rsid w:val="00043806"/>
    <w:rsid w:val="00043EE1"/>
    <w:rsid w:val="00054B28"/>
    <w:rsid w:val="0005586D"/>
    <w:rsid w:val="000618B9"/>
    <w:rsid w:val="00074782"/>
    <w:rsid w:val="000800A1"/>
    <w:rsid w:val="000903AD"/>
    <w:rsid w:val="00092752"/>
    <w:rsid w:val="00094334"/>
    <w:rsid w:val="000A7183"/>
    <w:rsid w:val="000B2714"/>
    <w:rsid w:val="000C04A0"/>
    <w:rsid w:val="000C2779"/>
    <w:rsid w:val="000C3685"/>
    <w:rsid w:val="000C3DFF"/>
    <w:rsid w:val="000D6390"/>
    <w:rsid w:val="000E0C12"/>
    <w:rsid w:val="000F0528"/>
    <w:rsid w:val="000F2EDC"/>
    <w:rsid w:val="00102978"/>
    <w:rsid w:val="001158D7"/>
    <w:rsid w:val="0012303C"/>
    <w:rsid w:val="00125B43"/>
    <w:rsid w:val="00142248"/>
    <w:rsid w:val="00145E8D"/>
    <w:rsid w:val="0015263B"/>
    <w:rsid w:val="00155D7A"/>
    <w:rsid w:val="00180BA8"/>
    <w:rsid w:val="00191F68"/>
    <w:rsid w:val="001A19A2"/>
    <w:rsid w:val="001A29AF"/>
    <w:rsid w:val="001B7498"/>
    <w:rsid w:val="001D72AC"/>
    <w:rsid w:val="00212B9C"/>
    <w:rsid w:val="002270B6"/>
    <w:rsid w:val="00232E7E"/>
    <w:rsid w:val="0025672C"/>
    <w:rsid w:val="002648B5"/>
    <w:rsid w:val="00287FF2"/>
    <w:rsid w:val="00292640"/>
    <w:rsid w:val="002A040E"/>
    <w:rsid w:val="002B0429"/>
    <w:rsid w:val="002B7FBA"/>
    <w:rsid w:val="002C0153"/>
    <w:rsid w:val="002E4D33"/>
    <w:rsid w:val="0031406F"/>
    <w:rsid w:val="00323EEC"/>
    <w:rsid w:val="00325362"/>
    <w:rsid w:val="00336519"/>
    <w:rsid w:val="003449F7"/>
    <w:rsid w:val="0036336D"/>
    <w:rsid w:val="00365BA9"/>
    <w:rsid w:val="0039406E"/>
    <w:rsid w:val="003B2BE2"/>
    <w:rsid w:val="003D3027"/>
    <w:rsid w:val="003D3598"/>
    <w:rsid w:val="003D510D"/>
    <w:rsid w:val="003E7D7D"/>
    <w:rsid w:val="003F6921"/>
    <w:rsid w:val="00400E53"/>
    <w:rsid w:val="00404C45"/>
    <w:rsid w:val="0041358E"/>
    <w:rsid w:val="004243C1"/>
    <w:rsid w:val="00425A73"/>
    <w:rsid w:val="00440BF2"/>
    <w:rsid w:val="004568C4"/>
    <w:rsid w:val="00456D60"/>
    <w:rsid w:val="00462DF2"/>
    <w:rsid w:val="004C12E5"/>
    <w:rsid w:val="004E1E28"/>
    <w:rsid w:val="004E6B3C"/>
    <w:rsid w:val="00507C27"/>
    <w:rsid w:val="0052733A"/>
    <w:rsid w:val="00532728"/>
    <w:rsid w:val="00533A1F"/>
    <w:rsid w:val="0055481F"/>
    <w:rsid w:val="005633AF"/>
    <w:rsid w:val="00567B10"/>
    <w:rsid w:val="00575150"/>
    <w:rsid w:val="005751C6"/>
    <w:rsid w:val="0058424D"/>
    <w:rsid w:val="00584715"/>
    <w:rsid w:val="00595192"/>
    <w:rsid w:val="00597651"/>
    <w:rsid w:val="005A5728"/>
    <w:rsid w:val="005A5779"/>
    <w:rsid w:val="005B1300"/>
    <w:rsid w:val="005D0F3A"/>
    <w:rsid w:val="005E2327"/>
    <w:rsid w:val="005F2CBA"/>
    <w:rsid w:val="005F56F4"/>
    <w:rsid w:val="006066A0"/>
    <w:rsid w:val="006269F8"/>
    <w:rsid w:val="00632D2C"/>
    <w:rsid w:val="006412EF"/>
    <w:rsid w:val="00664492"/>
    <w:rsid w:val="006678BD"/>
    <w:rsid w:val="00670005"/>
    <w:rsid w:val="00672F57"/>
    <w:rsid w:val="00676B3D"/>
    <w:rsid w:val="00687E97"/>
    <w:rsid w:val="00691F3E"/>
    <w:rsid w:val="006C27EC"/>
    <w:rsid w:val="006D452C"/>
    <w:rsid w:val="006E5BDE"/>
    <w:rsid w:val="006F095B"/>
    <w:rsid w:val="007216BA"/>
    <w:rsid w:val="00730754"/>
    <w:rsid w:val="00730D2F"/>
    <w:rsid w:val="007642EC"/>
    <w:rsid w:val="00766592"/>
    <w:rsid w:val="00772BA8"/>
    <w:rsid w:val="00773CE1"/>
    <w:rsid w:val="00776203"/>
    <w:rsid w:val="00776D43"/>
    <w:rsid w:val="00783019"/>
    <w:rsid w:val="00790EB4"/>
    <w:rsid w:val="007A7C06"/>
    <w:rsid w:val="007B5B28"/>
    <w:rsid w:val="007B7C29"/>
    <w:rsid w:val="007C4AD6"/>
    <w:rsid w:val="007D3F56"/>
    <w:rsid w:val="008072E5"/>
    <w:rsid w:val="008252CB"/>
    <w:rsid w:val="00842DAA"/>
    <w:rsid w:val="008506B2"/>
    <w:rsid w:val="0085560F"/>
    <w:rsid w:val="00865166"/>
    <w:rsid w:val="00865232"/>
    <w:rsid w:val="008A500B"/>
    <w:rsid w:val="008A7ED5"/>
    <w:rsid w:val="008B1798"/>
    <w:rsid w:val="008B32AE"/>
    <w:rsid w:val="008B3707"/>
    <w:rsid w:val="008B7FA6"/>
    <w:rsid w:val="008F5CBF"/>
    <w:rsid w:val="009023B9"/>
    <w:rsid w:val="00903478"/>
    <w:rsid w:val="00910015"/>
    <w:rsid w:val="00927DE0"/>
    <w:rsid w:val="00933804"/>
    <w:rsid w:val="00942220"/>
    <w:rsid w:val="009424B7"/>
    <w:rsid w:val="00947E17"/>
    <w:rsid w:val="00962825"/>
    <w:rsid w:val="009636F7"/>
    <w:rsid w:val="00973AA2"/>
    <w:rsid w:val="00992391"/>
    <w:rsid w:val="009A6491"/>
    <w:rsid w:val="00A11653"/>
    <w:rsid w:val="00A20196"/>
    <w:rsid w:val="00A23428"/>
    <w:rsid w:val="00A651AC"/>
    <w:rsid w:val="00A663D4"/>
    <w:rsid w:val="00A7263A"/>
    <w:rsid w:val="00A75460"/>
    <w:rsid w:val="00A80906"/>
    <w:rsid w:val="00A8175F"/>
    <w:rsid w:val="00A82310"/>
    <w:rsid w:val="00AD0EDA"/>
    <w:rsid w:val="00B20F62"/>
    <w:rsid w:val="00B406D1"/>
    <w:rsid w:val="00B415E9"/>
    <w:rsid w:val="00B54481"/>
    <w:rsid w:val="00B54C34"/>
    <w:rsid w:val="00B64B1B"/>
    <w:rsid w:val="00B704DC"/>
    <w:rsid w:val="00B70D27"/>
    <w:rsid w:val="00B94448"/>
    <w:rsid w:val="00BA2971"/>
    <w:rsid w:val="00BB7E07"/>
    <w:rsid w:val="00BC208E"/>
    <w:rsid w:val="00C0786F"/>
    <w:rsid w:val="00C10CB2"/>
    <w:rsid w:val="00C17D7F"/>
    <w:rsid w:val="00C21C41"/>
    <w:rsid w:val="00C21D47"/>
    <w:rsid w:val="00C351C7"/>
    <w:rsid w:val="00C4000E"/>
    <w:rsid w:val="00C64FCA"/>
    <w:rsid w:val="00C75526"/>
    <w:rsid w:val="00C76A44"/>
    <w:rsid w:val="00C91642"/>
    <w:rsid w:val="00CB2D1B"/>
    <w:rsid w:val="00CB6661"/>
    <w:rsid w:val="00CC0FFB"/>
    <w:rsid w:val="00CD0865"/>
    <w:rsid w:val="00CE1EBD"/>
    <w:rsid w:val="00CF295D"/>
    <w:rsid w:val="00CF753D"/>
    <w:rsid w:val="00D33388"/>
    <w:rsid w:val="00D3591D"/>
    <w:rsid w:val="00D619D3"/>
    <w:rsid w:val="00D66A9A"/>
    <w:rsid w:val="00D71E48"/>
    <w:rsid w:val="00D83043"/>
    <w:rsid w:val="00D94B15"/>
    <w:rsid w:val="00DA46BA"/>
    <w:rsid w:val="00DD635F"/>
    <w:rsid w:val="00DE7E8B"/>
    <w:rsid w:val="00E0342D"/>
    <w:rsid w:val="00E053BD"/>
    <w:rsid w:val="00E0648F"/>
    <w:rsid w:val="00E13B07"/>
    <w:rsid w:val="00E22ADF"/>
    <w:rsid w:val="00E31BA8"/>
    <w:rsid w:val="00E34301"/>
    <w:rsid w:val="00E634CF"/>
    <w:rsid w:val="00E73951"/>
    <w:rsid w:val="00E82654"/>
    <w:rsid w:val="00E870D2"/>
    <w:rsid w:val="00EB4722"/>
    <w:rsid w:val="00EB7284"/>
    <w:rsid w:val="00EC4331"/>
    <w:rsid w:val="00ED1874"/>
    <w:rsid w:val="00EE65AD"/>
    <w:rsid w:val="00EE68A3"/>
    <w:rsid w:val="00EF586E"/>
    <w:rsid w:val="00F050C8"/>
    <w:rsid w:val="00F06121"/>
    <w:rsid w:val="00F24634"/>
    <w:rsid w:val="00F43902"/>
    <w:rsid w:val="00F46899"/>
    <w:rsid w:val="00F66828"/>
    <w:rsid w:val="00F7471E"/>
    <w:rsid w:val="00F754E7"/>
    <w:rsid w:val="00F75D41"/>
    <w:rsid w:val="00F8105C"/>
    <w:rsid w:val="00F81363"/>
    <w:rsid w:val="00F82E81"/>
    <w:rsid w:val="00F84226"/>
    <w:rsid w:val="00FA2AE9"/>
    <w:rsid w:val="7D7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34FC1"/>
  <w15:chartTrackingRefBased/>
  <w15:docId w15:val="{6DB50ABD-ED32-EF43-A621-3076CF6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Caslon Pro Bold" w:eastAsia="Times New Roman" w:hAnsi="Adobe Caslon Pro Bold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B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 w:cs="Times"/>
      <w:b/>
      <w:szCs w:val="20"/>
      <w:lang w:eastAsia="en-US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" w:hAnsi="Times" w:cs="Times"/>
      <w:b/>
      <w:sz w:val="20"/>
      <w:szCs w:val="20"/>
      <w:lang w:eastAsia="en-US"/>
    </w:rPr>
  </w:style>
  <w:style w:type="paragraph" w:styleId="Titre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rFonts w:ascii="Times" w:hAnsi="Times" w:cs="Times"/>
      <w:i/>
      <w:szCs w:val="20"/>
      <w:lang w:eastAsia="en-US"/>
    </w:rPr>
  </w:style>
  <w:style w:type="paragraph" w:styleId="Titre4">
    <w:name w:val="heading 4"/>
    <w:basedOn w:val="Normal"/>
    <w:next w:val="Normal"/>
    <w:qFormat/>
    <w:pPr>
      <w:keepNext/>
      <w:tabs>
        <w:tab w:val="left" w:pos="2700"/>
        <w:tab w:val="left" w:pos="4820"/>
      </w:tabs>
      <w:spacing w:line="240" w:lineRule="exact"/>
      <w:jc w:val="center"/>
      <w:outlineLvl w:val="3"/>
    </w:pPr>
    <w:rPr>
      <w:rFonts w:ascii="Times" w:hAnsi="Times" w:cs="Times"/>
      <w:i/>
      <w:sz w:val="22"/>
      <w:szCs w:val="20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" w:hAnsi="Times" w:cs="Times"/>
      <w:b/>
      <w:color w:val="FF0000"/>
      <w:szCs w:val="20"/>
      <w:lang w:eastAsia="en-US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Times" w:hAnsi="Times" w:cs="Times"/>
      <w:b/>
      <w:color w:val="80008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semiHidden/>
    <w:rsid w:val="006F095B"/>
    <w:rPr>
      <w:vertAlign w:val="superscript"/>
    </w:rPr>
  </w:style>
  <w:style w:type="character" w:styleId="Appelnotedebasdep">
    <w:name w:val="footnote reference"/>
    <w:semiHidden/>
    <w:rsid w:val="006F095B"/>
    <w:rPr>
      <w:vertAlign w:val="superscript"/>
    </w:rPr>
  </w:style>
  <w:style w:type="paragraph" w:customStyle="1" w:styleId="Default">
    <w:name w:val="Default"/>
    <w:rsid w:val="00EE6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ocDate">
    <w:name w:val="DocDate"/>
    <w:basedOn w:val="Normal"/>
    <w:rsid w:val="00EE68A3"/>
    <w:pPr>
      <w:suppressAutoHyphens/>
      <w:spacing w:before="120" w:after="120"/>
      <w:jc w:val="both"/>
    </w:pPr>
    <w:rPr>
      <w:noProof/>
      <w:snapToGrid w:val="0"/>
      <w:szCs w:val="20"/>
      <w:lang w:eastAsia="fr-FR"/>
    </w:rPr>
  </w:style>
  <w:style w:type="character" w:styleId="Numrodepage">
    <w:name w:val="page number"/>
    <w:basedOn w:val="Policepardfaut"/>
    <w:rsid w:val="00EE68A3"/>
  </w:style>
  <w:style w:type="table" w:styleId="Grilledutableau">
    <w:name w:val="Table Grid"/>
    <w:basedOn w:val="TableauNormal"/>
    <w:rsid w:val="00EE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Times" w:hAnsi="Times" w:cs="Times"/>
      <w:szCs w:val="20"/>
      <w:lang w:eastAsia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rFonts w:ascii="Times" w:hAnsi="Times" w:cs="Times"/>
      <w:szCs w:val="20"/>
      <w:lang w:eastAsia="en-US"/>
    </w:rPr>
  </w:style>
  <w:style w:type="paragraph" w:styleId="Notedebasdepage">
    <w:name w:val="footnote text"/>
    <w:basedOn w:val="Normal"/>
    <w:pPr>
      <w:tabs>
        <w:tab w:val="left" w:pos="5670"/>
      </w:tabs>
      <w:ind w:left="270" w:hanging="246"/>
      <w:jc w:val="both"/>
    </w:pPr>
    <w:rPr>
      <w:rFonts w:ascii="Times" w:hAnsi="Times" w:cs="Times"/>
      <w:sz w:val="20"/>
      <w:szCs w:val="20"/>
      <w:lang w:eastAsia="en-US"/>
    </w:rPr>
  </w:style>
  <w:style w:type="paragraph" w:styleId="Corpsdetexte">
    <w:name w:val="Body Text"/>
    <w:basedOn w:val="Normal"/>
    <w:pPr>
      <w:tabs>
        <w:tab w:val="left" w:pos="3510"/>
      </w:tabs>
      <w:spacing w:line="360" w:lineRule="exact"/>
      <w:jc w:val="both"/>
    </w:pPr>
    <w:rPr>
      <w:rFonts w:ascii="Times" w:hAnsi="Times" w:cs="Times"/>
      <w:szCs w:val="20"/>
      <w:lang w:eastAsia="en-US"/>
    </w:rPr>
  </w:style>
  <w:style w:type="paragraph" w:styleId="Liste2">
    <w:name w:val="List 2"/>
    <w:basedOn w:val="Normal"/>
    <w:pPr>
      <w:ind w:left="360" w:hanging="360"/>
    </w:pPr>
    <w:rPr>
      <w:rFonts w:ascii="Times" w:hAnsi="Times" w:cs="Times"/>
      <w:szCs w:val="20"/>
      <w:lang w:eastAsia="en-US"/>
    </w:rPr>
  </w:style>
  <w:style w:type="paragraph" w:styleId="Liste3">
    <w:name w:val="List 3"/>
    <w:basedOn w:val="Normal"/>
    <w:pPr>
      <w:ind w:left="720" w:hanging="360"/>
    </w:pPr>
    <w:rPr>
      <w:rFonts w:ascii="Times" w:hAnsi="Times" w:cs="Times"/>
      <w:szCs w:val="20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hAnsi="Helvetica" w:cs="Helvetica"/>
      <w:szCs w:val="20"/>
      <w:lang w:eastAsia="en-US"/>
    </w:rPr>
  </w:style>
  <w:style w:type="paragraph" w:styleId="Date">
    <w:name w:val="Date"/>
    <w:basedOn w:val="Normal"/>
    <w:next w:val="Normal"/>
    <w:rPr>
      <w:rFonts w:ascii="Times" w:hAnsi="Times" w:cs="Times"/>
      <w:szCs w:val="20"/>
      <w:lang w:eastAsia="en-US"/>
    </w:rPr>
  </w:style>
  <w:style w:type="paragraph" w:styleId="Listepuces4">
    <w:name w:val="List Bullet 4"/>
    <w:basedOn w:val="Normal"/>
    <w:pPr>
      <w:tabs>
        <w:tab w:val="left" w:pos="720"/>
      </w:tabs>
      <w:ind w:left="720" w:hanging="360"/>
    </w:pPr>
    <w:rPr>
      <w:rFonts w:ascii="Times" w:hAnsi="Times" w:cs="Times"/>
      <w:szCs w:val="20"/>
      <w:lang w:eastAsia="en-US"/>
    </w:rPr>
  </w:style>
  <w:style w:type="paragraph" w:styleId="Listecontinue3">
    <w:name w:val="List Continue 3"/>
    <w:basedOn w:val="Normal"/>
    <w:pPr>
      <w:spacing w:after="120"/>
      <w:ind w:left="360"/>
    </w:pPr>
    <w:rPr>
      <w:rFonts w:ascii="Times" w:hAnsi="Times" w:cs="Times"/>
      <w:szCs w:val="20"/>
      <w:lang w:eastAsia="en-US"/>
    </w:rPr>
  </w:style>
  <w:style w:type="paragraph" w:customStyle="1" w:styleId="Caption1">
    <w:name w:val="Caption1"/>
    <w:basedOn w:val="Normal"/>
    <w:next w:val="Normal"/>
    <w:pPr>
      <w:spacing w:before="120" w:after="120"/>
    </w:pPr>
    <w:rPr>
      <w:rFonts w:ascii="Times" w:hAnsi="Times" w:cs="Times"/>
      <w:b/>
      <w:szCs w:val="20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Helvetica" w:hAnsi="Helvetica" w:cs="Helvetica"/>
      <w:b/>
      <w:sz w:val="32"/>
      <w:szCs w:val="20"/>
      <w:lang w:eastAsia="en-US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Helvetica" w:hAnsi="Helvetica" w:cs="Helvetica"/>
      <w:szCs w:val="20"/>
      <w:lang w:eastAsia="en-US"/>
    </w:rPr>
  </w:style>
  <w:style w:type="paragraph" w:styleId="Corpsdetexte2">
    <w:name w:val="Body Text 2"/>
    <w:basedOn w:val="Normal"/>
    <w:pPr>
      <w:jc w:val="both"/>
    </w:pPr>
    <w:rPr>
      <w:rFonts w:ascii="Times" w:hAnsi="Times" w:cs="Times"/>
      <w:color w:val="000000"/>
      <w:szCs w:val="20"/>
      <w:lang w:eastAsia="en-US"/>
    </w:rPr>
  </w:style>
  <w:style w:type="paragraph" w:styleId="Retraitcorpsdetexte2">
    <w:name w:val="Body Text Indent 2"/>
    <w:basedOn w:val="Normal"/>
    <w:pPr>
      <w:spacing w:line="240" w:lineRule="exact"/>
      <w:ind w:left="270" w:hanging="270"/>
      <w:jc w:val="both"/>
    </w:pPr>
    <w:rPr>
      <w:rFonts w:ascii="Times" w:hAnsi="Times" w:cs="Times"/>
      <w:color w:val="000000"/>
      <w:szCs w:val="20"/>
      <w:lang w:eastAsia="en-US"/>
    </w:rPr>
  </w:style>
  <w:style w:type="paragraph" w:styleId="Textedebulles">
    <w:name w:val="Balloon Text"/>
    <w:basedOn w:val="Normal"/>
    <w:rPr>
      <w:rFonts w:ascii="Tahoma" w:hAnsi="Tahoma" w:cs="Tahoma"/>
      <w:sz w:val="16"/>
      <w:szCs w:val="20"/>
      <w:lang w:eastAsia="en-US"/>
    </w:rPr>
  </w:style>
  <w:style w:type="paragraph" w:styleId="Paragraphedeliste">
    <w:name w:val="List Paragraph"/>
    <w:basedOn w:val="Normal"/>
    <w:qFormat/>
    <w:pPr>
      <w:ind w:left="720"/>
    </w:pPr>
    <w:rPr>
      <w:rFonts w:ascii="Times" w:hAnsi="Times" w:cs="Times"/>
      <w:szCs w:val="20"/>
      <w:lang w:eastAsia="en-US"/>
    </w:rPr>
  </w:style>
  <w:style w:type="paragraph" w:customStyle="1" w:styleId="StyleEuCARDpresentedbyLeft1cmAfter12ptLeft044">
    <w:name w:val="Style EuCARD_presented by + Left:  1 cm After:  12 pt + Left:  0.44&quot;"/>
    <w:basedOn w:val="Normal"/>
    <w:qFormat/>
    <w:rsid w:val="008506B2"/>
    <w:pPr>
      <w:spacing w:before="60" w:after="240"/>
      <w:ind w:left="630"/>
      <w:jc w:val="both"/>
    </w:pPr>
    <w:rPr>
      <w:color w:val="000080"/>
      <w:szCs w:val="20"/>
      <w:lang w:val="en-US" w:eastAsia="fr-FR"/>
    </w:rPr>
  </w:style>
  <w:style w:type="character" w:styleId="Lienhypertexte">
    <w:name w:val="Hyperlink"/>
    <w:rsid w:val="008506B2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8F5CBF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8F5CBF"/>
    <w:rPr>
      <w:rFonts w:ascii="Calibri" w:eastAsia="Calibri" w:hAnsi="Calibri"/>
      <w:sz w:val="22"/>
      <w:szCs w:val="21"/>
      <w:lang w:eastAsia="en-US"/>
    </w:rPr>
  </w:style>
  <w:style w:type="character" w:styleId="Lienhypertextesuivivisit">
    <w:name w:val="FollowedHyperlink"/>
    <w:rsid w:val="00597651"/>
    <w:rPr>
      <w:color w:val="954F72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2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infn.it/EURO-LABS/transnational-acces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RO-LABS-TA@lists.infn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RO-LABS-TA@lists-inf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tnazfisnucl-my.sharepoint.com/:x:/g/personal/giacomel_infn_it/Ed2zqY-VQQJIp45e-WeaugoBFrNKG4YOheE0yZRczNDTiA?e=Xbzsd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88E0-F8AF-457F-9C6D-2068D01F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4713</Characters>
  <Application>Microsoft Office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Transnational Access to Research Infrastructure (TARI)</vt:lpstr>
      <vt:lpstr>Transnational Access to Research Infrastructure (TARI)</vt:lpstr>
    </vt:vector>
  </TitlesOfParts>
  <Company>CERN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Transnational Access to Research Infrastructure (TARI)</dc:title>
  <dc:subject/>
  <dc:creator>Simone Dell'Agnello</dc:creator>
  <cp:keywords/>
  <cp:lastModifiedBy>Lecerf Sabrina</cp:lastModifiedBy>
  <cp:revision>2</cp:revision>
  <cp:lastPrinted>2022-10-12T14:52:00Z</cp:lastPrinted>
  <dcterms:created xsi:type="dcterms:W3CDTF">2022-12-02T17:56:00Z</dcterms:created>
  <dcterms:modified xsi:type="dcterms:W3CDTF">2022-12-02T17:56:00Z</dcterms:modified>
</cp:coreProperties>
</file>